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1D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-252095</wp:posOffset>
            </wp:positionV>
            <wp:extent cx="1924050" cy="1123950"/>
            <wp:effectExtent l="0" t="0" r="0" b="0"/>
            <wp:wrapNone/>
            <wp:docPr id="2" name="1 Imagen" descr="CB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A56" w:rsidRPr="006D5A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9pt;margin-top:-.35pt;width:501pt;height:80.15pt;z-index:251659264;visibility:visible;mso-wrap-distance-top:3.6pt;mso-wrap-distance-bottom:3.6pt;mso-position-horizontal-relative:text;mso-position-vertical-relative:text;mso-width-relative:margin;mso-height-relative:margin" fillcolor="white [3212]" stroked="f">
            <v:textbox>
              <w:txbxContent>
                <w:p w:rsidR="00A52F72" w:rsidRPr="007023B8" w:rsidRDefault="00A52F72" w:rsidP="00CC057E">
                  <w:pPr>
                    <w:spacing w:after="0" w:line="155" w:lineRule="atLeast"/>
                    <w:jc w:val="center"/>
                    <w:rPr>
                      <w:rFonts w:ascii="Bell MT" w:hAnsi="Bell MT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023B8">
                    <w:rPr>
                      <w:rFonts w:ascii="Bell MT" w:hAnsi="Bell MT" w:cs="Times New Roman"/>
                      <w:b/>
                      <w:color w:val="FF0000"/>
                      <w:sz w:val="28"/>
                      <w:szCs w:val="28"/>
                    </w:rPr>
                    <w:t>SYMPOSIUM.</w:t>
                  </w:r>
                </w:p>
                <w:p w:rsidR="00A52F72" w:rsidRPr="00CC057E" w:rsidRDefault="00A52F72" w:rsidP="00CC057E">
                  <w:pPr>
                    <w:spacing w:after="0" w:line="1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28"/>
                      <w:lang w:eastAsia="es-ES"/>
                    </w:rPr>
                  </w:pPr>
                </w:p>
                <w:p w:rsidR="00A52F72" w:rsidRDefault="00A52F72" w:rsidP="00CC05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r w:rsidRPr="00B51287"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  <w:t xml:space="preserve">UNA APROXIMACIÓN PSICOLÓGICA A LAS MIGRACIONES VASCAS.  </w:t>
                  </w:r>
                </w:p>
                <w:p w:rsidR="00A52F72" w:rsidRPr="00B51287" w:rsidRDefault="00A52F72" w:rsidP="00CC05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</w:pPr>
                  <w:r w:rsidRPr="00B51287">
                    <w:rPr>
                      <w:rFonts w:ascii="Times New Roman" w:hAnsi="Times New Roman" w:cs="Times New Roman"/>
                      <w:b/>
                      <w:color w:val="00B050"/>
                      <w:sz w:val="20"/>
                      <w:szCs w:val="20"/>
                    </w:rPr>
                    <w:t>EL SÍNDROME DE ULISES EN LOS INMIGRANTES Y EMIGRANTES VASCOS DE AYER Y DE HOY</w:t>
                  </w:r>
                </w:p>
                <w:p w:rsidR="00A52F72" w:rsidRPr="007023B8" w:rsidRDefault="00A52F72" w:rsidP="00CC057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20"/>
                    </w:rPr>
                  </w:pPr>
                </w:p>
                <w:p w:rsidR="00A52F72" w:rsidRPr="00CC057E" w:rsidRDefault="00A52F72" w:rsidP="00CC057E">
                  <w:pPr>
                    <w:spacing w:after="0" w:line="1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4"/>
                      <w:szCs w:val="20"/>
                      <w:lang w:eastAsia="es-ES"/>
                    </w:rPr>
                  </w:pPr>
                  <w:r w:rsidRPr="00393AD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es-ES"/>
                    </w:rPr>
                    <w:t>SALA DE ACTOS DE LA FACULTAD DE PSICOLOGÍA DE DONOSTI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es-ES"/>
                    </w:rPr>
                    <w:t xml:space="preserve">A. </w:t>
                  </w:r>
                  <w:r w:rsidRPr="00CC057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8"/>
                      <w:lang w:eastAsia="es-ES"/>
                    </w:rPr>
                    <w:t>VIERNES 10 DE MAYO DEL 2019.</w:t>
                  </w:r>
                </w:p>
                <w:p w:rsidR="00A52F72" w:rsidRPr="007023B8" w:rsidRDefault="00A52F72" w:rsidP="007023B8">
                  <w:pPr>
                    <w:spacing w:after="0" w:line="1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20"/>
                      <w:lang w:eastAsia="es-ES"/>
                    </w:rPr>
                  </w:pPr>
                </w:p>
                <w:p w:rsidR="00A52F72" w:rsidRDefault="00A52F72" w:rsidP="00CC057E">
                  <w:pPr>
                    <w:spacing w:after="0" w:line="1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52F72" w:rsidRDefault="00A52F72"/>
                <w:p w:rsidR="00A52F72" w:rsidRDefault="00A52F72"/>
              </w:txbxContent>
            </v:textbox>
            <w10:wrap type="square"/>
          </v:shape>
        </w:pict>
      </w: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56515</wp:posOffset>
            </wp:positionV>
            <wp:extent cx="638175" cy="638175"/>
            <wp:effectExtent l="19050" t="0" r="9525" b="0"/>
            <wp:wrapNone/>
            <wp:docPr id="4" name="3 Imagen" descr="Nevada_N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vada_N_bl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6D5A56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6D5A5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5.65pt;margin-top:4.4pt;width:486.75pt;height:0;z-index:251662336" o:connectortype="straight"/>
        </w:pict>
      </w: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F5312A" w:rsidRDefault="00F5312A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023B8" w:rsidRPr="0028293D" w:rsidRDefault="00C80579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0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9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,00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 INAUGURACIÓN.</w:t>
      </w:r>
    </w:p>
    <w:p w:rsidR="007023B8" w:rsidRPr="0028293D" w:rsidRDefault="007023B8" w:rsidP="007023B8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-Isabel Vergara. Decana de la Facultad de Psicología de la UPV/EHU.</w:t>
      </w:r>
    </w:p>
    <w:p w:rsidR="007023B8" w:rsidRPr="0028293D" w:rsidRDefault="007023B8" w:rsidP="007023B8">
      <w:pPr>
        <w:spacing w:after="0" w:line="155" w:lineRule="atLeast"/>
        <w:ind w:hanging="14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  -Gorka Álvarez Aramburu. Director </w:t>
      </w:r>
      <w:r w:rsidR="00841A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para la Comunidad vasca en el Exterior 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del Gobierno </w:t>
      </w:r>
      <w:bookmarkStart w:id="0" w:name="_GoBack"/>
      <w:bookmarkEnd w:id="0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vasco.</w:t>
      </w:r>
    </w:p>
    <w:p w:rsidR="007023B8" w:rsidRPr="0028293D" w:rsidRDefault="007023B8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28293D" w:rsidRDefault="0017505D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09,30 </w:t>
      </w:r>
      <w:r w:rsidR="00C80579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</w:t>
      </w:r>
      <w:proofErr w:type="gramEnd"/>
      <w:r w:rsidR="00C80579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</w:t>
      </w:r>
      <w:r w:rsidR="00B51287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CONFERENCIAS INAUGURALES. </w:t>
      </w:r>
      <w:r w:rsidR="0028293D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El SÍNDR</w:t>
      </w:r>
      <w:r w:rsidR="00CC257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OME DE ULISES EN EL EXILIO Y LA</w:t>
      </w:r>
      <w:r w:rsidR="003A497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S</w:t>
      </w:r>
      <w:r w:rsidR="00CC257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</w:t>
      </w:r>
      <w:r w:rsidR="003A497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MIGRACIONES </w:t>
      </w:r>
      <w:r w:rsidR="0028293D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VASCA</w:t>
      </w:r>
      <w:r w:rsidR="003A497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S</w:t>
      </w:r>
      <w:r w:rsidR="00766B2C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ab/>
      </w: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“Los hijos de Gernika. El exilio de los niños vascos y el Síndrome de Ulises”</w:t>
      </w: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s-ES"/>
        </w:rPr>
        <w:t xml:space="preserve">Xabier </w:t>
      </w:r>
      <w:proofErr w:type="spellStart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s-ES"/>
        </w:rPr>
        <w:t>Irujo</w:t>
      </w:r>
      <w:proofErr w:type="spellEnd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s-ES"/>
        </w:rPr>
        <w:t>. Center of Basque Studies. University of Reno, Nevada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s-ES"/>
        </w:rPr>
        <w:t>.</w:t>
      </w: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s-ES"/>
        </w:rPr>
      </w:pPr>
    </w:p>
    <w:p w:rsidR="00766B2C" w:rsidRPr="0028293D" w:rsidRDefault="00766B2C" w:rsidP="00766B2C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“Vascos que van y vienen, El Síndrome de Ulises en los inmigrantes y emigrantes vascos. Vas</w:t>
      </w:r>
      <w:r w:rsidR="007023B8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cos de Oregón y vascos de Gabón.</w:t>
      </w:r>
    </w:p>
    <w:p w:rsidR="00766B2C" w:rsidRPr="0028293D" w:rsidRDefault="00766B2C" w:rsidP="00766B2C">
      <w:pPr>
        <w:spacing w:after="0" w:line="155" w:lineRule="atLeast"/>
        <w:ind w:left="70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Joseba </w:t>
      </w:r>
      <w:proofErr w:type="spellStart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Atxotegi</w:t>
      </w:r>
      <w:proofErr w:type="spellEnd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. 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Profesor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de la Universidad de Barcelona. Exsecretario reelecto de la Sección de Psiquiatría Transcultural de la Asociación Mundial de Psiquiatría WPA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</w:t>
      </w:r>
    </w:p>
    <w:p w:rsidR="00B51287" w:rsidRPr="0028293D" w:rsidRDefault="00B51287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28293D" w:rsidRDefault="00147CB4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10, 45 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PRIMERA MESA REDONDA. </w:t>
      </w:r>
      <w:r w:rsidR="00766B2C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APROXIMACION HISTÓRICA Y 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HUMANA A LAS MIGRACIONES VASCAS.</w:t>
      </w:r>
    </w:p>
    <w:p w:rsidR="00766B2C" w:rsidRPr="0028293D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              </w:t>
      </w:r>
    </w:p>
    <w:p w:rsidR="00766B2C" w:rsidRPr="0028293D" w:rsidRDefault="00766B2C" w:rsidP="00766B2C">
      <w:pPr>
        <w:spacing w:after="0" w:line="155" w:lineRule="atLeast"/>
        <w:ind w:left="705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“La emigración como pa</w:t>
      </w:r>
      <w:r w:rsidR="00393AD2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t</w:t>
      </w: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ología social: evolución, causas e interpretaciones sobre la emigración vasca de los siglos XIX- XX”</w:t>
      </w:r>
    </w:p>
    <w:p w:rsidR="00766B2C" w:rsidRPr="0028293D" w:rsidRDefault="00766B2C" w:rsidP="00766B2C">
      <w:pPr>
        <w:spacing w:after="0" w:line="155" w:lineRule="atLeast"/>
        <w:ind w:left="705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Oscar 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Álvarez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Gila. Profesor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de la Facultad de Historia 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de la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UPV/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EHU. </w:t>
      </w:r>
    </w:p>
    <w:p w:rsidR="00766B2C" w:rsidRPr="0028293D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</w:p>
    <w:p w:rsidR="00393AD2" w:rsidRPr="0028293D" w:rsidRDefault="00766B2C" w:rsidP="00393AD2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ab/>
      </w:r>
      <w:r w:rsidR="007023B8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</w:t>
      </w:r>
      <w:r w:rsidR="00393AD2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La inmigración en Euskadi</w:t>
      </w:r>
      <w:r w:rsidR="007023B8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”</w:t>
      </w:r>
    </w:p>
    <w:p w:rsidR="00766B2C" w:rsidRPr="0028293D" w:rsidRDefault="00393AD2" w:rsidP="00393AD2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ab/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</w:t>
      </w:r>
      <w:r w:rsidR="00903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Julia </w:t>
      </w:r>
      <w:proofErr w:type="spellStart"/>
      <w:r w:rsidR="00903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Shershneva</w:t>
      </w:r>
      <w:proofErr w:type="spellEnd"/>
      <w:r w:rsidR="00903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 P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rofesor</w:t>
      </w:r>
      <w:r w:rsidR="00903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a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de sociología de la UPV/EHU</w:t>
      </w:r>
      <w:r w:rsidR="00903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e investigadora de </w:t>
      </w:r>
      <w:proofErr w:type="spellStart"/>
      <w:r w:rsidR="00903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I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kuspegi</w:t>
      </w:r>
      <w:proofErr w:type="spellEnd"/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</w:t>
      </w:r>
    </w:p>
    <w:p w:rsidR="00766B2C" w:rsidRPr="0028293D" w:rsidRDefault="00766B2C" w:rsidP="00766B2C">
      <w:pPr>
        <w:spacing w:after="0" w:line="155" w:lineRule="atLeast"/>
        <w:ind w:left="708" w:firstLine="3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28293D" w:rsidRDefault="00766B2C" w:rsidP="00766B2C">
      <w:pPr>
        <w:spacing w:after="0" w:line="155" w:lineRule="atLeast"/>
        <w:ind w:left="708" w:firstLine="3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Moderador. José Pizarro Carrasco, Alumno de doctorado de Psicología 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de la UPV/EHU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</w:t>
      </w:r>
    </w:p>
    <w:p w:rsidR="00766B2C" w:rsidRPr="0028293D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ab/>
      </w:r>
    </w:p>
    <w:p w:rsidR="00766B2C" w:rsidRPr="0028293D" w:rsidRDefault="00147CB4" w:rsidP="00766B2C">
      <w:pPr>
        <w:tabs>
          <w:tab w:val="left" w:pos="2919"/>
        </w:tabs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11,45 </w:t>
      </w:r>
      <w:r w:rsidR="0017505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Descanso.</w:t>
      </w:r>
      <w:r w:rsidR="00766B2C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ab/>
      </w:r>
    </w:p>
    <w:p w:rsidR="00B51287" w:rsidRPr="0028293D" w:rsidRDefault="00B51287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28293D" w:rsidRDefault="00147CB4" w:rsidP="00766B2C">
      <w:pPr>
        <w:spacing w:after="0" w:line="155" w:lineRule="atLeast"/>
        <w:rPr>
          <w:rFonts w:ascii="Times New Roman" w:eastAsia="Times New Roman" w:hAnsi="Times New Roman" w:cs="Times New Roman"/>
          <w:b/>
          <w:color w:val="500050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12, 15 </w:t>
      </w:r>
      <w:r w:rsidR="00766B2C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SEGUNDA MESA REDONDA.</w:t>
      </w:r>
      <w:r w:rsidR="0017505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UNA MIRADA PSICOLÓGICA A LAS MIGRACIONRES VASCAS</w:t>
      </w:r>
    </w:p>
    <w:p w:rsidR="00766B2C" w:rsidRPr="0028293D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“Apoyo psicológico en el proceso migratorio”</w:t>
      </w:r>
    </w:p>
    <w:p w:rsidR="00766B2C" w:rsidRPr="0028293D" w:rsidRDefault="00766B2C" w:rsidP="00766B2C">
      <w:pPr>
        <w:spacing w:after="0" w:line="155" w:lineRule="atLeast"/>
        <w:ind w:left="708" w:firstLine="30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Karmele </w:t>
      </w:r>
      <w:proofErr w:type="spellStart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Salaberría</w:t>
      </w:r>
      <w:proofErr w:type="spellEnd"/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  Psicóloga. Directora del Departamento de Personalidad, Evaluación y Tratamiento Psicológico de la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 de la UPV/EHU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</w:t>
      </w:r>
    </w:p>
    <w:p w:rsidR="00766B2C" w:rsidRPr="0028293D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                </w:t>
      </w:r>
    </w:p>
    <w:p w:rsidR="00766B2C" w:rsidRPr="0028293D" w:rsidRDefault="00F5312A" w:rsidP="00766B2C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16"/>
          <w:szCs w:val="16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7574280</wp:posOffset>
            </wp:positionH>
            <wp:positionV relativeFrom="paragraph">
              <wp:posOffset>160020</wp:posOffset>
            </wp:positionV>
            <wp:extent cx="2238375" cy="1866900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B2C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“Análisis cualitativo de redes de apoyo y salud psicológica de mujeres inmigrantes asociadas en grupos de mujeres</w:t>
      </w:r>
      <w:r w:rsidR="007023B8"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”</w:t>
      </w: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 xml:space="preserve">-Itziar 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 xml:space="preserve">Alonso. Profesora </w:t>
      </w:r>
      <w:r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>de la Facultad de Psicología de la UPV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>/</w:t>
      </w:r>
      <w:r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>EHU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>.</w:t>
      </w: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</w:pPr>
    </w:p>
    <w:p w:rsidR="00393AD2" w:rsidRPr="0028293D" w:rsidRDefault="00393AD2" w:rsidP="00393AD2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lang w:eastAsia="es-ES"/>
        </w:rPr>
        <w:t>“La migración en espejo. Migrantes vascos y brasileños”</w:t>
      </w:r>
    </w:p>
    <w:p w:rsidR="00393AD2" w:rsidRPr="0028293D" w:rsidRDefault="00393AD2" w:rsidP="00D91CB6">
      <w:pPr>
        <w:spacing w:after="0" w:line="155" w:lineRule="atLeast"/>
        <w:ind w:left="708" w:firstLine="3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Nekane Basabe.  Profesora del Departam</w:t>
      </w:r>
      <w:r w:rsidR="00D91CB6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ento de Psicología Social de la UPV/EHU</w:t>
      </w:r>
      <w:r w:rsidR="007023B8"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>.</w:t>
      </w:r>
      <w:r w:rsidRPr="002829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  <w:t xml:space="preserve">  </w:t>
      </w:r>
    </w:p>
    <w:p w:rsidR="00766B2C" w:rsidRPr="0028293D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476EDB" w:rsidRPr="0028293D" w:rsidRDefault="00766B2C" w:rsidP="00476EDB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</w:pPr>
      <w:r w:rsidRPr="0028293D">
        <w:rPr>
          <w:rFonts w:ascii="Times New Roman" w:eastAsia="Times New Roman" w:hAnsi="Times New Roman" w:cs="Times New Roman"/>
          <w:b/>
          <w:color w:val="500050"/>
          <w:sz w:val="16"/>
          <w:szCs w:val="16"/>
          <w:lang w:eastAsia="es-ES"/>
        </w:rPr>
        <w:t xml:space="preserve">Moderador. </w:t>
      </w:r>
      <w:r w:rsidR="00212787">
        <w:rPr>
          <w:rFonts w:ascii="Times New Roman" w:eastAsia="Times New Roman" w:hAnsi="Times New Roman" w:cs="Times New Roman"/>
          <w:b/>
          <w:color w:val="500050"/>
          <w:sz w:val="16"/>
          <w:szCs w:val="16"/>
          <w:lang w:eastAsia="es-ES"/>
        </w:rPr>
        <w:t>Edgard Chamorro. Estudiante de Máster. Facultad de Psicología UPV/EHU</w:t>
      </w:r>
    </w:p>
    <w:p w:rsidR="007023B8" w:rsidRPr="0028293D" w:rsidRDefault="007023B8" w:rsidP="00766B2C">
      <w:pPr>
        <w:tabs>
          <w:tab w:val="left" w:pos="1142"/>
        </w:tabs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ES"/>
        </w:rPr>
      </w:pPr>
    </w:p>
    <w:p w:rsidR="00766B2C" w:rsidRPr="00CC057E" w:rsidRDefault="00147CB4" w:rsidP="00766B2C">
      <w:pPr>
        <w:tabs>
          <w:tab w:val="left" w:pos="1142"/>
        </w:tabs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14 00-14,30. 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DEBATE GENERAL.</w:t>
      </w:r>
    </w:p>
    <w:p w:rsidR="00631C1D" w:rsidRDefault="00631C1D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212787" w:rsidRDefault="00212787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212787" w:rsidRDefault="00212787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212787" w:rsidRDefault="00212787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212787" w:rsidRDefault="00212787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119380</wp:posOffset>
            </wp:positionV>
            <wp:extent cx="1285875" cy="981075"/>
            <wp:effectExtent l="19050" t="0" r="9525" b="0"/>
            <wp:wrapNone/>
            <wp:docPr id="5" name="Imagen 1" descr="Resultado de imagen de logo universidad pais va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niversidad pais vas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F5312A" w:rsidRDefault="00F5312A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766B2C" w:rsidRPr="00CC057E" w:rsidRDefault="00941B15" w:rsidP="00766B2C">
      <w:pPr>
        <w:spacing w:after="0" w:line="155" w:lineRule="atLeast"/>
        <w:rPr>
          <w:rFonts w:ascii="Times New Roman" w:eastAsia="Times New Roman" w:hAnsi="Times New Roman" w:cs="Times New Roman"/>
          <w:b/>
          <w:color w:val="50005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16</w:t>
      </w:r>
      <w:r w:rsidR="00C805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,00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 TERCERA MESA REDONDA.  RECOMENDACIONES DE BUENAS PPRÁCTI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C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AS EN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LA SALUD MENTAL EN LA MIGRACIÓN.</w:t>
      </w:r>
    </w:p>
    <w:p w:rsidR="00F5312A" w:rsidRDefault="00F5312A" w:rsidP="00C3357E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</w:pPr>
    </w:p>
    <w:p w:rsidR="00212787" w:rsidRDefault="00212787" w:rsidP="00C3357E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 xml:space="preserve"> “La perspectiva asistencial. </w:t>
      </w:r>
      <w:r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 xml:space="preserve">Políticas migratorias de la Unión Europea e intervención </w:t>
      </w: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social e institucional desde Derechos Humanos</w:t>
      </w:r>
      <w:r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 xml:space="preserve">” </w:t>
      </w:r>
    </w:p>
    <w:p w:rsidR="00941B15" w:rsidRDefault="00C3357E" w:rsidP="00C3357E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Iñaki </w:t>
      </w:r>
      <w:proofErr w:type="spellStart"/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Markez</w:t>
      </w:r>
      <w:proofErr w:type="spellEnd"/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  Vicepresidente de la Asociación Vasca de Salud Mental (OME-AEN)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766B2C" w:rsidRPr="00CC057E" w:rsidRDefault="00766B2C" w:rsidP="00C3357E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Director de la Revista Norte de Salud mental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</w:t>
      </w: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             </w:t>
      </w:r>
    </w:p>
    <w:p w:rsidR="00766B2C" w:rsidRPr="00CC057E" w:rsidRDefault="00766B2C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 </w:t>
      </w:r>
    </w:p>
    <w:p w:rsidR="00766B2C" w:rsidRPr="00CC057E" w:rsidRDefault="00941B15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“</w:t>
      </w:r>
      <w:r w:rsidR="00766B2C"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Identidad e integración en las migraciones del siglo XXI</w:t>
      </w: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”</w:t>
      </w:r>
    </w:p>
    <w:p w:rsidR="00766B2C" w:rsidRPr="00CC057E" w:rsidRDefault="007023B8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Nekane 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Basabe.</w:t>
      </w:r>
      <w:r w:rsidR="00C3357E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Profesora de Psicología social de la UPV/EHU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393AD2" w:rsidRPr="00CC057E" w:rsidRDefault="00393AD2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393AD2" w:rsidRPr="00CC057E" w:rsidRDefault="00393AD2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“Los retos del trabajo psicosocial en una asociación de inmigra</w:t>
      </w:r>
      <w:r w:rsidR="00D91CB6"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n</w:t>
      </w:r>
      <w:r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tes en Euskadi</w:t>
      </w:r>
      <w:r w:rsidR="00941B15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. Aplicaciones sobre el Síndrome de Ulises</w:t>
      </w:r>
      <w:r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”</w:t>
      </w:r>
    </w:p>
    <w:p w:rsidR="00393AD2" w:rsidRDefault="005A6E27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ES"/>
        </w:rPr>
        <w:t>Heldy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ES"/>
        </w:rPr>
        <w:t xml:space="preserve"> </w:t>
      </w:r>
      <w:r w:rsidR="00393AD2" w:rsidRPr="00CC057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ES"/>
        </w:rPr>
        <w:t>Soraya Ronquillo.</w:t>
      </w:r>
      <w:r w:rsidR="00393AD2"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 xml:space="preserve"> </w:t>
      </w:r>
      <w:r w:rsidR="00D91CB6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Trabajadora</w:t>
      </w:r>
      <w:r w:rsidR="00393AD2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social. </w:t>
      </w:r>
      <w:r w:rsidR="00CA43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Presidenta </w:t>
      </w:r>
      <w:r w:rsidR="00393AD2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de la Asociación de inmi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grantes “Bidez bide” de </w:t>
      </w:r>
      <w:proofErr w:type="spellStart"/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Zarautz</w:t>
      </w:r>
      <w:proofErr w:type="spellEnd"/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28293D" w:rsidRDefault="0028293D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28293D" w:rsidRDefault="0028293D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“Análisis psicológico de los vascos que han emigrado en el siglo XXI</w:t>
      </w:r>
      <w:r w:rsidR="0017505D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 xml:space="preserve">. Experiencias y recomendaciones </w:t>
      </w:r>
    </w:p>
    <w:p w:rsidR="0028293D" w:rsidRPr="00212787" w:rsidRDefault="00212787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ES"/>
        </w:rPr>
        <w:t xml:space="preserve">Edurne Elorriaga. </w:t>
      </w:r>
      <w:r w:rsidRPr="0028293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es-ES"/>
        </w:rPr>
        <w:t>Profesora de la Facultad de Psicología de la UPV/EHU.</w:t>
      </w:r>
    </w:p>
    <w:p w:rsidR="00393AD2" w:rsidRPr="00CC057E" w:rsidRDefault="00393AD2" w:rsidP="00393AD2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766B2C" w:rsidRPr="00CC057E" w:rsidRDefault="00393AD2" w:rsidP="00C3357E">
      <w:pPr>
        <w:spacing w:after="0" w:line="155" w:lineRule="atLeast"/>
        <w:ind w:left="708"/>
        <w:rPr>
          <w:rFonts w:ascii="Times New Roman" w:eastAsia="Times New Roman" w:hAnsi="Times New Roman" w:cs="Times New Roman"/>
          <w:b/>
          <w:color w:val="50005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M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oderador</w:t>
      </w: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a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 Iru</w:t>
      </w:r>
      <w:r w:rsidR="00B445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ne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Bolaños. </w:t>
      </w:r>
      <w:r w:rsidR="00B445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Oficina del Alto Comisionado de las </w:t>
      </w:r>
      <w:proofErr w:type="spellStart"/>
      <w:r w:rsidR="00B445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NacionesUnidas</w:t>
      </w:r>
      <w:proofErr w:type="spellEnd"/>
      <w:r w:rsidR="00B445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para los Derechos Humanos. Ginebra </w:t>
      </w:r>
    </w:p>
    <w:p w:rsidR="00B51287" w:rsidRPr="00CC057E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                 </w:t>
      </w:r>
    </w:p>
    <w:p w:rsidR="00766B2C" w:rsidRPr="00CC057E" w:rsidRDefault="0017505D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18,15</w:t>
      </w:r>
      <w:r w:rsidR="00147C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</w:t>
      </w:r>
      <w:r w:rsidR="003A49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</w:t>
      </w:r>
      <w:r w:rsidR="00147C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CONFERENCIA </w:t>
      </w:r>
      <w:r w:rsidR="00873434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DE 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CLAUSURA.</w:t>
      </w:r>
    </w:p>
    <w:p w:rsidR="00766B2C" w:rsidRPr="00CC057E" w:rsidRDefault="00941B15" w:rsidP="00766B2C">
      <w:pPr>
        <w:spacing w:after="0" w:line="155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“</w:t>
      </w:r>
      <w:r w:rsidR="00766B2C" w:rsidRPr="00CC057E"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Procesos de r</w:t>
      </w:r>
      <w:r>
        <w:rPr>
          <w:rFonts w:ascii="Times New Roman" w:eastAsia="Times New Roman" w:hAnsi="Times New Roman" w:cs="Times New Roman"/>
          <w:b/>
          <w:bCs/>
          <w:color w:val="00B050"/>
          <w:sz w:val="18"/>
          <w:szCs w:val="18"/>
          <w:lang w:eastAsia="es-ES"/>
        </w:rPr>
        <w:t>adicalización en los inmigrantes”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</w:t>
      </w:r>
    </w:p>
    <w:p w:rsidR="00766B2C" w:rsidRDefault="00766B2C" w:rsidP="00C80579">
      <w:pPr>
        <w:spacing w:after="0" w:line="155" w:lineRule="atLeast"/>
        <w:ind w:left="70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Joseba </w:t>
      </w:r>
      <w:proofErr w:type="spellStart"/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Atxotegi</w:t>
      </w:r>
      <w:proofErr w:type="spellEnd"/>
      <w:r w:rsidR="00C3357E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</w:t>
      </w: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</w:t>
      </w:r>
      <w:r w:rsidR="00C3357E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Profesor </w:t>
      </w:r>
      <w:r w:rsidR="00147C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titular </w:t>
      </w: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de la Universidad de Barcelona. Exsecretario reelecto de la Sección de Psiquiatría Transcultural</w:t>
      </w:r>
      <w:r w:rsidR="00147C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- </w:t>
      </w: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Asociación Mundial de Psiquiatría WPA</w:t>
      </w:r>
      <w:r w:rsidR="00941B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C80579" w:rsidRPr="00C80579" w:rsidRDefault="00C80579" w:rsidP="00C80579">
      <w:pPr>
        <w:spacing w:after="0" w:line="155" w:lineRule="atLeast"/>
        <w:ind w:left="70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</w:p>
    <w:p w:rsidR="00766B2C" w:rsidRPr="00CC057E" w:rsidRDefault="00766B2C" w:rsidP="00766B2C">
      <w:pPr>
        <w:spacing w:after="0" w:line="15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</w:pP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19</w:t>
      </w:r>
      <w:r w:rsidR="00C805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,00.</w:t>
      </w:r>
      <w:r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 </w:t>
      </w:r>
      <w:r w:rsidR="007023B8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ACTO DE CLAUSURA. </w:t>
      </w:r>
    </w:p>
    <w:p w:rsidR="00766B2C" w:rsidRPr="00CC057E" w:rsidRDefault="006D5A56" w:rsidP="00766B2C">
      <w:pPr>
        <w:spacing w:after="0" w:line="155" w:lineRule="atLeast"/>
        <w:ind w:left="708" w:firstLine="30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es-ES"/>
        </w:rPr>
      </w:pPr>
      <w:r w:rsidRPr="006D5A56">
        <w:rPr>
          <w:noProof/>
          <w:sz w:val="16"/>
          <w:szCs w:val="16"/>
        </w:rPr>
        <w:pict>
          <v:shape id="Cuadro de texto 2" o:spid="_x0000_s1027" type="#_x0000_t202" style="position:absolute;left:0;text-align:left;margin-left:-2.95pt;margin-top:27.6pt;width:383pt;height:121.9pt;z-index:251658239;visibility:visible;mso-wrap-distance-top:3.6pt;mso-wrap-distance-bottom:3.6pt;mso-width-relative:margin;mso-height-relative:margin" stroked="f">
            <v:textbox style="mso-next-textbox:#Cuadro de texto 2">
              <w:txbxContent>
                <w:p w:rsidR="00A52F72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</w:p>
                <w:p w:rsidR="00212787" w:rsidRDefault="00212787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</w:p>
                <w:p w:rsidR="00A52F72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  <w:t>Facultad de Psicología de Donostia</w:t>
                  </w:r>
                </w:p>
                <w:p w:rsidR="00A52F72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</w:p>
                <w:p w:rsidR="00A52F72" w:rsidRPr="00631C1D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  <w:r w:rsidRPr="00631C1D"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  <w:t xml:space="preserve">Tolosa </w:t>
                  </w:r>
                  <w:proofErr w:type="spellStart"/>
                  <w:r w:rsidRPr="00631C1D"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  <w:t>Hiribidea</w:t>
                  </w:r>
                  <w:proofErr w:type="spellEnd"/>
                  <w:r w:rsidRPr="00631C1D"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  <w:t>, 70</w:t>
                  </w:r>
                </w:p>
                <w:p w:rsidR="00A52F72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</w:p>
                <w:p w:rsidR="00A52F72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  <w:t>20018 Donostia</w:t>
                  </w:r>
                </w:p>
                <w:p w:rsidR="00A52F72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</w:p>
                <w:p w:rsidR="00A52F72" w:rsidRPr="00631C1D" w:rsidRDefault="00A52F72" w:rsidP="00631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</w:pPr>
                  <w:r w:rsidRPr="00631C1D">
                    <w:rPr>
                      <w:rFonts w:ascii="Times New Roman" w:eastAsia="Times New Roman" w:hAnsi="Times New Roman" w:cs="Times New Roman"/>
                      <w:b/>
                      <w:bCs/>
                      <w:shd w:val="clear" w:color="auto" w:fill="FFFFFF"/>
                      <w:lang w:eastAsia="es-ES"/>
                    </w:rPr>
                    <w:t>Gipuzkoa</w:t>
                  </w:r>
                </w:p>
                <w:p w:rsidR="00A52F72" w:rsidRDefault="00A52F72"/>
              </w:txbxContent>
            </v:textbox>
            <w10:wrap type="square"/>
          </v:shape>
        </w:pict>
      </w:r>
      <w:r w:rsidR="00C3357E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-Karmele Salab</w:t>
      </w:r>
      <w:r w:rsidR="00B51287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erria. </w:t>
      </w:r>
      <w:r w:rsidR="00C3357E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 </w:t>
      </w:r>
      <w:r w:rsidR="00766B2C" w:rsidRPr="00CC05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Directora del Departamento de Personal</w:t>
      </w:r>
      <w:r w:rsidR="002127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 xml:space="preserve">idad, Evaluación y </w:t>
      </w:r>
      <w:r w:rsidR="00CC25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ES"/>
        </w:rPr>
        <w:t>Tratamiento de la Facultad de Psicología de la UPV/EHU</w:t>
      </w:r>
    </w:p>
    <w:sectPr w:rsidR="00766B2C" w:rsidRPr="00CC057E" w:rsidSect="00941B15">
      <w:pgSz w:w="16838" w:h="11906" w:orient="landscape"/>
      <w:pgMar w:top="142" w:right="678" w:bottom="142" w:left="567" w:header="397" w:footer="510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90" w:rsidRDefault="00342990" w:rsidP="00CC057E">
      <w:pPr>
        <w:spacing w:after="0" w:line="240" w:lineRule="auto"/>
      </w:pPr>
      <w:r>
        <w:separator/>
      </w:r>
    </w:p>
  </w:endnote>
  <w:endnote w:type="continuationSeparator" w:id="0">
    <w:p w:rsidR="00342990" w:rsidRDefault="00342990" w:rsidP="00CC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90" w:rsidRDefault="00342990" w:rsidP="00CC057E">
      <w:pPr>
        <w:spacing w:after="0" w:line="240" w:lineRule="auto"/>
      </w:pPr>
      <w:r>
        <w:separator/>
      </w:r>
    </w:p>
  </w:footnote>
  <w:footnote w:type="continuationSeparator" w:id="0">
    <w:p w:rsidR="00342990" w:rsidRDefault="00342990" w:rsidP="00CC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DDA"/>
    <w:multiLevelType w:val="hybridMultilevel"/>
    <w:tmpl w:val="644AD1C0"/>
    <w:lvl w:ilvl="0" w:tplc="2DBCF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10B07"/>
    <w:multiLevelType w:val="hybridMultilevel"/>
    <w:tmpl w:val="15D29508"/>
    <w:lvl w:ilvl="0" w:tplc="0F9C2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66F26"/>
    <w:multiLevelType w:val="hybridMultilevel"/>
    <w:tmpl w:val="C08E9C50"/>
    <w:lvl w:ilvl="0" w:tplc="343C3B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3A7937"/>
    <w:multiLevelType w:val="hybridMultilevel"/>
    <w:tmpl w:val="9446C31A"/>
    <w:lvl w:ilvl="0" w:tplc="4CBC18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4B1844"/>
    <w:multiLevelType w:val="hybridMultilevel"/>
    <w:tmpl w:val="855CBC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D2CE4"/>
    <w:multiLevelType w:val="hybridMultilevel"/>
    <w:tmpl w:val="60FAB282"/>
    <w:lvl w:ilvl="0" w:tplc="0C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B60B9E"/>
    <w:multiLevelType w:val="hybridMultilevel"/>
    <w:tmpl w:val="315E5578"/>
    <w:lvl w:ilvl="0" w:tplc="2986774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87D4763"/>
    <w:multiLevelType w:val="hybridMultilevel"/>
    <w:tmpl w:val="EF40F84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5A21"/>
    <w:multiLevelType w:val="hybridMultilevel"/>
    <w:tmpl w:val="4D58A362"/>
    <w:lvl w:ilvl="0" w:tplc="16668A26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91F6053"/>
    <w:multiLevelType w:val="hybridMultilevel"/>
    <w:tmpl w:val="52ACE026"/>
    <w:lvl w:ilvl="0" w:tplc="B1687B4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895034"/>
    <w:multiLevelType w:val="hybridMultilevel"/>
    <w:tmpl w:val="1B862ACA"/>
    <w:lvl w:ilvl="0" w:tplc="982EA46A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BF91D52"/>
    <w:multiLevelType w:val="hybridMultilevel"/>
    <w:tmpl w:val="3A842CDA"/>
    <w:lvl w:ilvl="0" w:tplc="34B8F46A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42" w:hanging="360"/>
      </w:pPr>
    </w:lvl>
    <w:lvl w:ilvl="2" w:tplc="0C0A001B" w:tentative="1">
      <w:start w:val="1"/>
      <w:numFmt w:val="lowerRoman"/>
      <w:lvlText w:val="%3."/>
      <w:lvlJc w:val="right"/>
      <w:pPr>
        <w:ind w:left="2962" w:hanging="180"/>
      </w:pPr>
    </w:lvl>
    <w:lvl w:ilvl="3" w:tplc="0C0A000F" w:tentative="1">
      <w:start w:val="1"/>
      <w:numFmt w:val="decimal"/>
      <w:lvlText w:val="%4."/>
      <w:lvlJc w:val="left"/>
      <w:pPr>
        <w:ind w:left="3682" w:hanging="360"/>
      </w:pPr>
    </w:lvl>
    <w:lvl w:ilvl="4" w:tplc="0C0A0019" w:tentative="1">
      <w:start w:val="1"/>
      <w:numFmt w:val="lowerLetter"/>
      <w:lvlText w:val="%5."/>
      <w:lvlJc w:val="left"/>
      <w:pPr>
        <w:ind w:left="4402" w:hanging="360"/>
      </w:pPr>
    </w:lvl>
    <w:lvl w:ilvl="5" w:tplc="0C0A001B" w:tentative="1">
      <w:start w:val="1"/>
      <w:numFmt w:val="lowerRoman"/>
      <w:lvlText w:val="%6."/>
      <w:lvlJc w:val="right"/>
      <w:pPr>
        <w:ind w:left="5122" w:hanging="180"/>
      </w:pPr>
    </w:lvl>
    <w:lvl w:ilvl="6" w:tplc="0C0A000F" w:tentative="1">
      <w:start w:val="1"/>
      <w:numFmt w:val="decimal"/>
      <w:lvlText w:val="%7."/>
      <w:lvlJc w:val="left"/>
      <w:pPr>
        <w:ind w:left="5842" w:hanging="360"/>
      </w:pPr>
    </w:lvl>
    <w:lvl w:ilvl="7" w:tplc="0C0A0019" w:tentative="1">
      <w:start w:val="1"/>
      <w:numFmt w:val="lowerLetter"/>
      <w:lvlText w:val="%8."/>
      <w:lvlJc w:val="left"/>
      <w:pPr>
        <w:ind w:left="6562" w:hanging="360"/>
      </w:pPr>
    </w:lvl>
    <w:lvl w:ilvl="8" w:tplc="0C0A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2">
    <w:nsid w:val="62094E98"/>
    <w:multiLevelType w:val="hybridMultilevel"/>
    <w:tmpl w:val="CC044AB6"/>
    <w:lvl w:ilvl="0" w:tplc="A620A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0043E2"/>
    <w:multiLevelType w:val="hybridMultilevel"/>
    <w:tmpl w:val="25F803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0185C"/>
    <w:multiLevelType w:val="multilevel"/>
    <w:tmpl w:val="62BE6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DE7387"/>
    <w:multiLevelType w:val="hybridMultilevel"/>
    <w:tmpl w:val="BCB05E68"/>
    <w:lvl w:ilvl="0" w:tplc="1DA237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D30DC3"/>
    <w:multiLevelType w:val="hybridMultilevel"/>
    <w:tmpl w:val="8834C928"/>
    <w:lvl w:ilvl="0" w:tplc="7DF815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95B3A"/>
    <w:multiLevelType w:val="hybridMultilevel"/>
    <w:tmpl w:val="F2682390"/>
    <w:lvl w:ilvl="0" w:tplc="23A855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16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5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C4"/>
    <w:rsid w:val="00003781"/>
    <w:rsid w:val="00004F4B"/>
    <w:rsid w:val="0001000A"/>
    <w:rsid w:val="00023022"/>
    <w:rsid w:val="00025764"/>
    <w:rsid w:val="00026FC2"/>
    <w:rsid w:val="00032D2E"/>
    <w:rsid w:val="00036976"/>
    <w:rsid w:val="00037496"/>
    <w:rsid w:val="000417D7"/>
    <w:rsid w:val="0004771A"/>
    <w:rsid w:val="0004771D"/>
    <w:rsid w:val="000530D5"/>
    <w:rsid w:val="00055863"/>
    <w:rsid w:val="000629EA"/>
    <w:rsid w:val="00063C76"/>
    <w:rsid w:val="00065326"/>
    <w:rsid w:val="00072853"/>
    <w:rsid w:val="00076ADA"/>
    <w:rsid w:val="000A35B0"/>
    <w:rsid w:val="000B7E64"/>
    <w:rsid w:val="000C12E0"/>
    <w:rsid w:val="000C1736"/>
    <w:rsid w:val="000C5A5C"/>
    <w:rsid w:val="000D5C28"/>
    <w:rsid w:val="000E1EC5"/>
    <w:rsid w:val="000E3949"/>
    <w:rsid w:val="000E4CD3"/>
    <w:rsid w:val="000F2522"/>
    <w:rsid w:val="00114A9F"/>
    <w:rsid w:val="00126DD7"/>
    <w:rsid w:val="00135967"/>
    <w:rsid w:val="00140073"/>
    <w:rsid w:val="00144E9F"/>
    <w:rsid w:val="00147CB4"/>
    <w:rsid w:val="0015612E"/>
    <w:rsid w:val="00164B49"/>
    <w:rsid w:val="00166269"/>
    <w:rsid w:val="00171778"/>
    <w:rsid w:val="0017505D"/>
    <w:rsid w:val="00175E1F"/>
    <w:rsid w:val="00193F19"/>
    <w:rsid w:val="001A14DB"/>
    <w:rsid w:val="001A4F19"/>
    <w:rsid w:val="001A6DC1"/>
    <w:rsid w:val="001B11D3"/>
    <w:rsid w:val="001B5283"/>
    <w:rsid w:val="001B596F"/>
    <w:rsid w:val="001C5111"/>
    <w:rsid w:val="001D49FE"/>
    <w:rsid w:val="001D6AFD"/>
    <w:rsid w:val="001E23AF"/>
    <w:rsid w:val="001E594C"/>
    <w:rsid w:val="001F2AFC"/>
    <w:rsid w:val="00201A4F"/>
    <w:rsid w:val="00204EA9"/>
    <w:rsid w:val="00212787"/>
    <w:rsid w:val="002163F6"/>
    <w:rsid w:val="00216D4E"/>
    <w:rsid w:val="00232734"/>
    <w:rsid w:val="00251106"/>
    <w:rsid w:val="00257A37"/>
    <w:rsid w:val="00260180"/>
    <w:rsid w:val="00265DA2"/>
    <w:rsid w:val="00274792"/>
    <w:rsid w:val="0027657F"/>
    <w:rsid w:val="00281D17"/>
    <w:rsid w:val="0028293D"/>
    <w:rsid w:val="00286701"/>
    <w:rsid w:val="00293D31"/>
    <w:rsid w:val="002A791E"/>
    <w:rsid w:val="002B4B21"/>
    <w:rsid w:val="002C455A"/>
    <w:rsid w:val="002C47A3"/>
    <w:rsid w:val="002D1E49"/>
    <w:rsid w:val="002D33AC"/>
    <w:rsid w:val="002D6026"/>
    <w:rsid w:val="002D7478"/>
    <w:rsid w:val="002F0B96"/>
    <w:rsid w:val="003114D9"/>
    <w:rsid w:val="00311594"/>
    <w:rsid w:val="003147E3"/>
    <w:rsid w:val="00314E3B"/>
    <w:rsid w:val="00320560"/>
    <w:rsid w:val="00324674"/>
    <w:rsid w:val="003262EE"/>
    <w:rsid w:val="00333DFE"/>
    <w:rsid w:val="00340F88"/>
    <w:rsid w:val="00342990"/>
    <w:rsid w:val="00343697"/>
    <w:rsid w:val="00343DB0"/>
    <w:rsid w:val="00375BB7"/>
    <w:rsid w:val="0038757D"/>
    <w:rsid w:val="00390EDD"/>
    <w:rsid w:val="00393AD2"/>
    <w:rsid w:val="00394EC9"/>
    <w:rsid w:val="003A4978"/>
    <w:rsid w:val="003B0D0A"/>
    <w:rsid w:val="003B3DB3"/>
    <w:rsid w:val="003B739E"/>
    <w:rsid w:val="003C39DE"/>
    <w:rsid w:val="003D253A"/>
    <w:rsid w:val="003F2E01"/>
    <w:rsid w:val="00403337"/>
    <w:rsid w:val="00430CB3"/>
    <w:rsid w:val="00453218"/>
    <w:rsid w:val="00457222"/>
    <w:rsid w:val="0046238C"/>
    <w:rsid w:val="004632FB"/>
    <w:rsid w:val="00463E2F"/>
    <w:rsid w:val="004674A3"/>
    <w:rsid w:val="00476EDB"/>
    <w:rsid w:val="00485A49"/>
    <w:rsid w:val="00485D55"/>
    <w:rsid w:val="00486EE4"/>
    <w:rsid w:val="0049384A"/>
    <w:rsid w:val="004B3B07"/>
    <w:rsid w:val="004C3E63"/>
    <w:rsid w:val="004C5554"/>
    <w:rsid w:val="004D2A47"/>
    <w:rsid w:val="004F4270"/>
    <w:rsid w:val="00501C8A"/>
    <w:rsid w:val="00505CA8"/>
    <w:rsid w:val="00506283"/>
    <w:rsid w:val="005064D5"/>
    <w:rsid w:val="005248F4"/>
    <w:rsid w:val="005262FA"/>
    <w:rsid w:val="00545C42"/>
    <w:rsid w:val="005606DB"/>
    <w:rsid w:val="005725FD"/>
    <w:rsid w:val="0057741F"/>
    <w:rsid w:val="005806AB"/>
    <w:rsid w:val="00582CA2"/>
    <w:rsid w:val="005838E1"/>
    <w:rsid w:val="005A43D6"/>
    <w:rsid w:val="005A6E27"/>
    <w:rsid w:val="005B686B"/>
    <w:rsid w:val="005C75E3"/>
    <w:rsid w:val="005D20D8"/>
    <w:rsid w:val="005D501A"/>
    <w:rsid w:val="005E2E2A"/>
    <w:rsid w:val="005F0354"/>
    <w:rsid w:val="005F07E3"/>
    <w:rsid w:val="005F5D3D"/>
    <w:rsid w:val="006026EB"/>
    <w:rsid w:val="00604256"/>
    <w:rsid w:val="00605C86"/>
    <w:rsid w:val="006074EF"/>
    <w:rsid w:val="006150F8"/>
    <w:rsid w:val="00617031"/>
    <w:rsid w:val="00623F77"/>
    <w:rsid w:val="00631C1D"/>
    <w:rsid w:val="00633937"/>
    <w:rsid w:val="00635EA3"/>
    <w:rsid w:val="0063645C"/>
    <w:rsid w:val="00636884"/>
    <w:rsid w:val="006400CC"/>
    <w:rsid w:val="0064201E"/>
    <w:rsid w:val="00651E64"/>
    <w:rsid w:val="0065754C"/>
    <w:rsid w:val="00660B5C"/>
    <w:rsid w:val="00661CFE"/>
    <w:rsid w:val="00667449"/>
    <w:rsid w:val="00673E4E"/>
    <w:rsid w:val="00684DE8"/>
    <w:rsid w:val="00690278"/>
    <w:rsid w:val="006A210E"/>
    <w:rsid w:val="006A27FB"/>
    <w:rsid w:val="006A5ED6"/>
    <w:rsid w:val="006B3138"/>
    <w:rsid w:val="006D2FDB"/>
    <w:rsid w:val="006D3044"/>
    <w:rsid w:val="006D5A56"/>
    <w:rsid w:val="006D6019"/>
    <w:rsid w:val="006D67D5"/>
    <w:rsid w:val="006E086F"/>
    <w:rsid w:val="006E459E"/>
    <w:rsid w:val="006E58B2"/>
    <w:rsid w:val="006F0FDA"/>
    <w:rsid w:val="007023B8"/>
    <w:rsid w:val="00715895"/>
    <w:rsid w:val="00723BC6"/>
    <w:rsid w:val="00731433"/>
    <w:rsid w:val="007452CF"/>
    <w:rsid w:val="007473C3"/>
    <w:rsid w:val="00757884"/>
    <w:rsid w:val="00764578"/>
    <w:rsid w:val="00766B2C"/>
    <w:rsid w:val="00777ACA"/>
    <w:rsid w:val="00797417"/>
    <w:rsid w:val="00797D61"/>
    <w:rsid w:val="007A3872"/>
    <w:rsid w:val="007A487F"/>
    <w:rsid w:val="007B0719"/>
    <w:rsid w:val="007B1EB0"/>
    <w:rsid w:val="007B2256"/>
    <w:rsid w:val="007D0AC2"/>
    <w:rsid w:val="007D17CE"/>
    <w:rsid w:val="007D77D8"/>
    <w:rsid w:val="007E42CD"/>
    <w:rsid w:val="0080371C"/>
    <w:rsid w:val="0081300F"/>
    <w:rsid w:val="008140D2"/>
    <w:rsid w:val="00816B44"/>
    <w:rsid w:val="00820B75"/>
    <w:rsid w:val="00820D16"/>
    <w:rsid w:val="00822733"/>
    <w:rsid w:val="008353B2"/>
    <w:rsid w:val="00841AB3"/>
    <w:rsid w:val="00844C4D"/>
    <w:rsid w:val="00845229"/>
    <w:rsid w:val="0085069B"/>
    <w:rsid w:val="00855EF5"/>
    <w:rsid w:val="00860A4D"/>
    <w:rsid w:val="00871CE0"/>
    <w:rsid w:val="00873434"/>
    <w:rsid w:val="00876532"/>
    <w:rsid w:val="00877D3F"/>
    <w:rsid w:val="008826A8"/>
    <w:rsid w:val="00893164"/>
    <w:rsid w:val="008A4262"/>
    <w:rsid w:val="008B5718"/>
    <w:rsid w:val="008D270D"/>
    <w:rsid w:val="00903164"/>
    <w:rsid w:val="0090677B"/>
    <w:rsid w:val="00920C40"/>
    <w:rsid w:val="009216FC"/>
    <w:rsid w:val="009224E5"/>
    <w:rsid w:val="0093132B"/>
    <w:rsid w:val="0093454D"/>
    <w:rsid w:val="00934A85"/>
    <w:rsid w:val="00935117"/>
    <w:rsid w:val="00935B23"/>
    <w:rsid w:val="00941539"/>
    <w:rsid w:val="00941B15"/>
    <w:rsid w:val="00943FBE"/>
    <w:rsid w:val="009556AF"/>
    <w:rsid w:val="00967272"/>
    <w:rsid w:val="0098769C"/>
    <w:rsid w:val="00991F67"/>
    <w:rsid w:val="009A5171"/>
    <w:rsid w:val="009A7274"/>
    <w:rsid w:val="009B2E5E"/>
    <w:rsid w:val="009B3FB8"/>
    <w:rsid w:val="009C1E9B"/>
    <w:rsid w:val="009C434E"/>
    <w:rsid w:val="009C7721"/>
    <w:rsid w:val="009D58E4"/>
    <w:rsid w:val="009D7E97"/>
    <w:rsid w:val="009E16BB"/>
    <w:rsid w:val="009E2DE7"/>
    <w:rsid w:val="009E3062"/>
    <w:rsid w:val="009F09DC"/>
    <w:rsid w:val="00A062D1"/>
    <w:rsid w:val="00A234A0"/>
    <w:rsid w:val="00A23BA5"/>
    <w:rsid w:val="00A30F7C"/>
    <w:rsid w:val="00A3426A"/>
    <w:rsid w:val="00A36164"/>
    <w:rsid w:val="00A36695"/>
    <w:rsid w:val="00A37268"/>
    <w:rsid w:val="00A46E1B"/>
    <w:rsid w:val="00A52E49"/>
    <w:rsid w:val="00A52F72"/>
    <w:rsid w:val="00A53832"/>
    <w:rsid w:val="00A734C1"/>
    <w:rsid w:val="00A73AC3"/>
    <w:rsid w:val="00A975F1"/>
    <w:rsid w:val="00AA246D"/>
    <w:rsid w:val="00AA535B"/>
    <w:rsid w:val="00AA6CC7"/>
    <w:rsid w:val="00AB3547"/>
    <w:rsid w:val="00AB4A1D"/>
    <w:rsid w:val="00AC7BE3"/>
    <w:rsid w:val="00AD09FA"/>
    <w:rsid w:val="00AD0EBF"/>
    <w:rsid w:val="00AE2BCC"/>
    <w:rsid w:val="00AE758B"/>
    <w:rsid w:val="00B11DC4"/>
    <w:rsid w:val="00B26FE8"/>
    <w:rsid w:val="00B327A3"/>
    <w:rsid w:val="00B35D28"/>
    <w:rsid w:val="00B43C14"/>
    <w:rsid w:val="00B445C1"/>
    <w:rsid w:val="00B44CED"/>
    <w:rsid w:val="00B47E6D"/>
    <w:rsid w:val="00B47F21"/>
    <w:rsid w:val="00B51177"/>
    <w:rsid w:val="00B51287"/>
    <w:rsid w:val="00B706CE"/>
    <w:rsid w:val="00B72A72"/>
    <w:rsid w:val="00B77775"/>
    <w:rsid w:val="00BA3860"/>
    <w:rsid w:val="00BB6C49"/>
    <w:rsid w:val="00BB7247"/>
    <w:rsid w:val="00BC55B0"/>
    <w:rsid w:val="00BC717C"/>
    <w:rsid w:val="00BD4543"/>
    <w:rsid w:val="00BE0957"/>
    <w:rsid w:val="00BE2748"/>
    <w:rsid w:val="00BF4896"/>
    <w:rsid w:val="00BF4AA9"/>
    <w:rsid w:val="00BF65C2"/>
    <w:rsid w:val="00C00F70"/>
    <w:rsid w:val="00C063E7"/>
    <w:rsid w:val="00C212CA"/>
    <w:rsid w:val="00C3177A"/>
    <w:rsid w:val="00C32690"/>
    <w:rsid w:val="00C3357E"/>
    <w:rsid w:val="00C475D6"/>
    <w:rsid w:val="00C5164A"/>
    <w:rsid w:val="00C537EF"/>
    <w:rsid w:val="00C538BC"/>
    <w:rsid w:val="00C55A6E"/>
    <w:rsid w:val="00C6089A"/>
    <w:rsid w:val="00C7014E"/>
    <w:rsid w:val="00C80579"/>
    <w:rsid w:val="00CA4356"/>
    <w:rsid w:val="00CA4818"/>
    <w:rsid w:val="00CB4A2F"/>
    <w:rsid w:val="00CB7867"/>
    <w:rsid w:val="00CC057E"/>
    <w:rsid w:val="00CC2575"/>
    <w:rsid w:val="00CC3CA6"/>
    <w:rsid w:val="00CD0E43"/>
    <w:rsid w:val="00CD247F"/>
    <w:rsid w:val="00CD66D3"/>
    <w:rsid w:val="00D0183E"/>
    <w:rsid w:val="00D04266"/>
    <w:rsid w:val="00D35AA6"/>
    <w:rsid w:val="00D364C1"/>
    <w:rsid w:val="00D404E5"/>
    <w:rsid w:val="00D57FA5"/>
    <w:rsid w:val="00D62A1C"/>
    <w:rsid w:val="00D75075"/>
    <w:rsid w:val="00D80E0E"/>
    <w:rsid w:val="00D82260"/>
    <w:rsid w:val="00D8293C"/>
    <w:rsid w:val="00D86D76"/>
    <w:rsid w:val="00D91CB6"/>
    <w:rsid w:val="00D96377"/>
    <w:rsid w:val="00DC08B2"/>
    <w:rsid w:val="00DC3D26"/>
    <w:rsid w:val="00DD7DE7"/>
    <w:rsid w:val="00DF11E3"/>
    <w:rsid w:val="00E014F0"/>
    <w:rsid w:val="00E028C5"/>
    <w:rsid w:val="00E03F32"/>
    <w:rsid w:val="00E1106F"/>
    <w:rsid w:val="00E16166"/>
    <w:rsid w:val="00E2713F"/>
    <w:rsid w:val="00E329A2"/>
    <w:rsid w:val="00E344F9"/>
    <w:rsid w:val="00E448FE"/>
    <w:rsid w:val="00E5189C"/>
    <w:rsid w:val="00E57762"/>
    <w:rsid w:val="00E60556"/>
    <w:rsid w:val="00E60931"/>
    <w:rsid w:val="00E656F1"/>
    <w:rsid w:val="00E81043"/>
    <w:rsid w:val="00EA5A23"/>
    <w:rsid w:val="00EB0B5C"/>
    <w:rsid w:val="00EB4749"/>
    <w:rsid w:val="00EC75E7"/>
    <w:rsid w:val="00ED3B0B"/>
    <w:rsid w:val="00EE0031"/>
    <w:rsid w:val="00EE4047"/>
    <w:rsid w:val="00EE75A5"/>
    <w:rsid w:val="00EF3298"/>
    <w:rsid w:val="00F14B7C"/>
    <w:rsid w:val="00F1757B"/>
    <w:rsid w:val="00F22467"/>
    <w:rsid w:val="00F400BB"/>
    <w:rsid w:val="00F442F2"/>
    <w:rsid w:val="00F5312A"/>
    <w:rsid w:val="00F65ECE"/>
    <w:rsid w:val="00F738FE"/>
    <w:rsid w:val="00F75B7E"/>
    <w:rsid w:val="00F770E3"/>
    <w:rsid w:val="00F834AC"/>
    <w:rsid w:val="00F92A03"/>
    <w:rsid w:val="00F9407E"/>
    <w:rsid w:val="00F966FF"/>
    <w:rsid w:val="00FA0863"/>
    <w:rsid w:val="00FA1731"/>
    <w:rsid w:val="00FB1645"/>
    <w:rsid w:val="00FB2339"/>
    <w:rsid w:val="00FC2040"/>
    <w:rsid w:val="00FC3924"/>
    <w:rsid w:val="00FC610B"/>
    <w:rsid w:val="00FD12A1"/>
    <w:rsid w:val="00FE75B3"/>
    <w:rsid w:val="00FF011E"/>
    <w:rsid w:val="00FF1C1C"/>
    <w:rsid w:val="00FF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ED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0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57E"/>
  </w:style>
  <w:style w:type="paragraph" w:styleId="Piedepgina">
    <w:name w:val="footer"/>
    <w:basedOn w:val="Normal"/>
    <w:link w:val="PiedepginaCar"/>
    <w:uiPriority w:val="99"/>
    <w:unhideWhenUsed/>
    <w:rsid w:val="00CC0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57E"/>
  </w:style>
  <w:style w:type="character" w:customStyle="1" w:styleId="desktop-title-subcontent">
    <w:name w:val="desktop-title-subcontent"/>
    <w:basedOn w:val="Fuentedeprrafopredeter"/>
    <w:rsid w:val="0063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 achotegui</dc:creator>
  <cp:lastModifiedBy>Vicegerencia TIC</cp:lastModifiedBy>
  <cp:revision>2</cp:revision>
  <cp:lastPrinted>2019-03-25T07:00:00Z</cp:lastPrinted>
  <dcterms:created xsi:type="dcterms:W3CDTF">2019-03-25T07:00:00Z</dcterms:created>
  <dcterms:modified xsi:type="dcterms:W3CDTF">2019-03-25T07:00:00Z</dcterms:modified>
</cp:coreProperties>
</file>