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6816F" w14:textId="09F12E9B" w:rsidR="00DD1FBF" w:rsidRDefault="00DD1FBF" w:rsidP="004D55EB">
      <w:pPr>
        <w:rPr>
          <w:rFonts w:ascii="Georgia" w:hAnsi="Georgia"/>
          <w:b/>
          <w:sz w:val="16"/>
          <w:szCs w:val="16"/>
        </w:rPr>
      </w:pPr>
      <w:r>
        <w:rPr>
          <w:rFonts w:ascii="Georgia" w:hAnsi="Georgia"/>
          <w:b/>
          <w:noProof/>
          <w:sz w:val="16"/>
          <w:szCs w:val="16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9595ED" wp14:editId="2F1A247F">
                <wp:simplePos x="0" y="0"/>
                <wp:positionH relativeFrom="margin">
                  <wp:posOffset>-28363</wp:posOffset>
                </wp:positionH>
                <wp:positionV relativeFrom="paragraph">
                  <wp:posOffset>-28363</wp:posOffset>
                </wp:positionV>
                <wp:extent cx="8923655" cy="8467"/>
                <wp:effectExtent l="0" t="0" r="29845" b="29845"/>
                <wp:wrapNone/>
                <wp:docPr id="1354247155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23655" cy="8467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58A82C9" id="Conector recto 4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25pt,-2.25pt" to="700.4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" strokecolor="#4579b8 [3044]" strokeweight="2pt">
                <w10:wrap anchorx="margin"/>
              </v:line>
            </w:pict>
          </mc:Fallback>
        </mc:AlternateContent>
      </w:r>
    </w:p>
    <w:p w14:paraId="2DD9550F" w14:textId="77777777" w:rsidR="00DD1FBF" w:rsidRDefault="00DD1FBF" w:rsidP="004D55EB">
      <w:pPr>
        <w:rPr>
          <w:rFonts w:ascii="Georgia" w:hAnsi="Georgia"/>
          <w:b/>
          <w:sz w:val="16"/>
          <w:szCs w:val="16"/>
        </w:rPr>
      </w:pPr>
    </w:p>
    <w:p w14:paraId="109367EA" w14:textId="26BFF9A7" w:rsidR="00F078A6" w:rsidRDefault="00F078A6" w:rsidP="004D55EB">
      <w:pPr>
        <w:rPr>
          <w:rFonts w:ascii="Georgia" w:hAnsi="Georgia"/>
          <w:b/>
          <w:sz w:val="16"/>
          <w:szCs w:val="16"/>
        </w:rPr>
      </w:pPr>
      <w:r w:rsidRPr="00500DEF">
        <w:rPr>
          <w:rFonts w:ascii="Georgia" w:hAnsi="Georgia"/>
          <w:b/>
          <w:sz w:val="16"/>
          <w:szCs w:val="16"/>
        </w:rPr>
        <w:t xml:space="preserve">Miércoles </w:t>
      </w:r>
      <w:r w:rsidR="004D55EB" w:rsidRPr="00500DEF">
        <w:rPr>
          <w:rFonts w:ascii="Georgia" w:hAnsi="Georgia"/>
          <w:b/>
          <w:sz w:val="16"/>
          <w:szCs w:val="16"/>
        </w:rPr>
        <w:t>13 de noviembre</w:t>
      </w:r>
    </w:p>
    <w:p w14:paraId="1B7751B1" w14:textId="77777777" w:rsidR="00FE7C30" w:rsidRPr="00500DEF" w:rsidRDefault="00FE7C30" w:rsidP="004D55EB">
      <w:pPr>
        <w:rPr>
          <w:rFonts w:ascii="Georgia" w:hAnsi="Georgia"/>
          <w:b/>
          <w:sz w:val="16"/>
          <w:szCs w:val="16"/>
        </w:rPr>
      </w:pPr>
    </w:p>
    <w:p w14:paraId="455920CA" w14:textId="7AF2D49E" w:rsidR="004D55EB" w:rsidRPr="00500DEF" w:rsidRDefault="004D55EB" w:rsidP="004D55EB">
      <w:pPr>
        <w:rPr>
          <w:rFonts w:ascii="Georgia" w:hAnsi="Georgia"/>
          <w:sz w:val="16"/>
          <w:szCs w:val="16"/>
        </w:rPr>
      </w:pPr>
      <w:r w:rsidRPr="00500DEF">
        <w:rPr>
          <w:rFonts w:ascii="Georgia" w:hAnsi="Georgia"/>
          <w:sz w:val="16"/>
          <w:szCs w:val="16"/>
        </w:rPr>
        <w:t xml:space="preserve">9:00-09:30 </w:t>
      </w:r>
      <w:proofErr w:type="spellStart"/>
      <w:r w:rsidRPr="00500DEF">
        <w:rPr>
          <w:rFonts w:ascii="Georgia" w:hAnsi="Georgia"/>
          <w:sz w:val="16"/>
          <w:szCs w:val="16"/>
        </w:rPr>
        <w:t>hs</w:t>
      </w:r>
      <w:proofErr w:type="spellEnd"/>
      <w:r w:rsidRPr="00500DEF">
        <w:rPr>
          <w:rFonts w:ascii="Georgia" w:hAnsi="Georgia"/>
          <w:sz w:val="16"/>
          <w:szCs w:val="16"/>
        </w:rPr>
        <w:t xml:space="preserve">. Pablo </w:t>
      </w:r>
      <w:r w:rsidRPr="00500DEF">
        <w:rPr>
          <w:rFonts w:ascii="Georgia" w:hAnsi="Georgia"/>
          <w:b/>
          <w:sz w:val="16"/>
          <w:szCs w:val="16"/>
        </w:rPr>
        <w:t>Merchán</w:t>
      </w:r>
      <w:r w:rsidRPr="00500DEF">
        <w:rPr>
          <w:rFonts w:ascii="Georgia" w:hAnsi="Georgia"/>
          <w:sz w:val="16"/>
          <w:szCs w:val="16"/>
        </w:rPr>
        <w:t xml:space="preserve">: «La figuración </w:t>
      </w:r>
      <w:proofErr w:type="spellStart"/>
      <w:r w:rsidRPr="00500DEF">
        <w:rPr>
          <w:rFonts w:ascii="Georgia" w:hAnsi="Georgia"/>
          <w:sz w:val="16"/>
          <w:szCs w:val="16"/>
        </w:rPr>
        <w:t>neobarroca</w:t>
      </w:r>
      <w:proofErr w:type="spellEnd"/>
      <w:r w:rsidRPr="00500DEF">
        <w:rPr>
          <w:rFonts w:ascii="Georgia" w:hAnsi="Georgia"/>
          <w:sz w:val="16"/>
          <w:szCs w:val="16"/>
        </w:rPr>
        <w:t xml:space="preserve"> del </w:t>
      </w:r>
      <w:r w:rsidRPr="00433D60">
        <w:rPr>
          <w:rFonts w:ascii="Georgia" w:hAnsi="Georgia"/>
          <w:i/>
          <w:iCs/>
          <w:sz w:val="16"/>
          <w:szCs w:val="16"/>
        </w:rPr>
        <w:t xml:space="preserve">homo </w:t>
      </w:r>
      <w:proofErr w:type="spellStart"/>
      <w:r w:rsidRPr="00433D60">
        <w:rPr>
          <w:rFonts w:ascii="Georgia" w:hAnsi="Georgia"/>
          <w:i/>
          <w:iCs/>
          <w:sz w:val="16"/>
          <w:szCs w:val="16"/>
        </w:rPr>
        <w:t>viator</w:t>
      </w:r>
      <w:proofErr w:type="spellEnd"/>
      <w:r w:rsidRPr="00500DEF">
        <w:rPr>
          <w:rFonts w:ascii="Georgia" w:hAnsi="Georgia"/>
          <w:sz w:val="16"/>
          <w:szCs w:val="16"/>
        </w:rPr>
        <w:t xml:space="preserve">: exilio y desencanto en la poesía de José-Miguel </w:t>
      </w:r>
      <w:proofErr w:type="spellStart"/>
      <w:r w:rsidRPr="00500DEF">
        <w:rPr>
          <w:rFonts w:ascii="Georgia" w:hAnsi="Georgia"/>
          <w:sz w:val="16"/>
          <w:szCs w:val="16"/>
        </w:rPr>
        <w:t>Ullán</w:t>
      </w:r>
      <w:proofErr w:type="spellEnd"/>
      <w:r w:rsidRPr="00500DEF">
        <w:rPr>
          <w:rFonts w:ascii="Georgia" w:hAnsi="Georgia"/>
          <w:sz w:val="16"/>
          <w:szCs w:val="16"/>
        </w:rPr>
        <w:t>»</w:t>
      </w:r>
    </w:p>
    <w:p w14:paraId="01D98987" w14:textId="62FB8B71" w:rsidR="004D55EB" w:rsidRPr="00500DEF" w:rsidRDefault="004D55EB" w:rsidP="004D55EB">
      <w:pPr>
        <w:rPr>
          <w:rFonts w:ascii="Georgia" w:hAnsi="Georgia"/>
          <w:sz w:val="16"/>
          <w:szCs w:val="16"/>
        </w:rPr>
      </w:pPr>
      <w:r w:rsidRPr="00500DEF">
        <w:rPr>
          <w:rFonts w:ascii="Georgia" w:hAnsi="Georgia"/>
          <w:sz w:val="16"/>
          <w:szCs w:val="16"/>
        </w:rPr>
        <w:t xml:space="preserve">09:30-10:00 </w:t>
      </w:r>
      <w:proofErr w:type="spellStart"/>
      <w:r w:rsidRPr="00500DEF">
        <w:rPr>
          <w:rFonts w:ascii="Georgia" w:hAnsi="Georgia"/>
          <w:sz w:val="16"/>
          <w:szCs w:val="16"/>
        </w:rPr>
        <w:t>hs</w:t>
      </w:r>
      <w:proofErr w:type="spellEnd"/>
      <w:r w:rsidRPr="00500DEF">
        <w:rPr>
          <w:rFonts w:ascii="Georgia" w:hAnsi="Georgia"/>
          <w:sz w:val="16"/>
          <w:szCs w:val="16"/>
        </w:rPr>
        <w:t>.</w:t>
      </w:r>
      <w:r w:rsidRPr="00500DEF">
        <w:rPr>
          <w:rFonts w:ascii="Georgia" w:hAnsi="Georgia"/>
          <w:b/>
          <w:sz w:val="16"/>
          <w:szCs w:val="16"/>
        </w:rPr>
        <w:t xml:space="preserve"> </w:t>
      </w:r>
      <w:r w:rsidRPr="00500DEF">
        <w:rPr>
          <w:rFonts w:ascii="Georgia" w:hAnsi="Georgia"/>
          <w:sz w:val="16"/>
          <w:szCs w:val="16"/>
        </w:rPr>
        <w:t xml:space="preserve">Fran </w:t>
      </w:r>
      <w:r w:rsidRPr="00500DEF">
        <w:rPr>
          <w:rFonts w:ascii="Georgia" w:hAnsi="Georgia"/>
          <w:b/>
          <w:sz w:val="16"/>
          <w:szCs w:val="16"/>
        </w:rPr>
        <w:t>Contreras</w:t>
      </w:r>
      <w:r w:rsidRPr="00500DEF">
        <w:rPr>
          <w:rFonts w:ascii="Georgia" w:hAnsi="Georgia"/>
          <w:sz w:val="16"/>
          <w:szCs w:val="16"/>
        </w:rPr>
        <w:t xml:space="preserve">: «Corrosión y retracción: la quiebra en el discurso de Antonio </w:t>
      </w:r>
      <w:proofErr w:type="spellStart"/>
      <w:r w:rsidRPr="00500DEF">
        <w:rPr>
          <w:rFonts w:ascii="Georgia" w:hAnsi="Georgia"/>
          <w:sz w:val="16"/>
          <w:szCs w:val="16"/>
        </w:rPr>
        <w:t>Gamoneda</w:t>
      </w:r>
      <w:proofErr w:type="spellEnd"/>
      <w:r w:rsidRPr="00500DEF">
        <w:rPr>
          <w:rFonts w:ascii="Georgia" w:hAnsi="Georgia"/>
          <w:sz w:val="16"/>
          <w:szCs w:val="16"/>
        </w:rPr>
        <w:t>»</w:t>
      </w:r>
    </w:p>
    <w:p w14:paraId="1D6871FC" w14:textId="0D1A5459" w:rsidR="004D55EB" w:rsidRPr="00500DEF" w:rsidRDefault="004D55EB" w:rsidP="004D55EB">
      <w:pPr>
        <w:rPr>
          <w:rFonts w:ascii="Georgia" w:hAnsi="Georgia"/>
          <w:b/>
          <w:sz w:val="16"/>
          <w:szCs w:val="16"/>
        </w:rPr>
      </w:pPr>
      <w:r w:rsidRPr="00500DEF">
        <w:rPr>
          <w:rFonts w:ascii="Georgia" w:hAnsi="Georgia"/>
          <w:sz w:val="16"/>
          <w:szCs w:val="16"/>
        </w:rPr>
        <w:t xml:space="preserve">10:00-10:30 </w:t>
      </w:r>
      <w:proofErr w:type="spellStart"/>
      <w:r w:rsidRPr="00500DEF">
        <w:rPr>
          <w:rFonts w:ascii="Georgia" w:hAnsi="Georgia"/>
          <w:sz w:val="16"/>
          <w:szCs w:val="16"/>
        </w:rPr>
        <w:t>hs</w:t>
      </w:r>
      <w:proofErr w:type="spellEnd"/>
      <w:r w:rsidRPr="00500DEF">
        <w:rPr>
          <w:rFonts w:ascii="Georgia" w:hAnsi="Georgia"/>
          <w:sz w:val="16"/>
          <w:szCs w:val="16"/>
        </w:rPr>
        <w:t>.</w:t>
      </w:r>
      <w:r w:rsidRPr="00500DEF">
        <w:rPr>
          <w:rFonts w:ascii="Georgia" w:hAnsi="Georgia"/>
          <w:b/>
          <w:sz w:val="16"/>
          <w:szCs w:val="16"/>
        </w:rPr>
        <w:t xml:space="preserve"> </w:t>
      </w:r>
      <w:r w:rsidRPr="00500DEF">
        <w:rPr>
          <w:rFonts w:ascii="Georgia" w:hAnsi="Georgia"/>
          <w:sz w:val="16"/>
          <w:szCs w:val="16"/>
        </w:rPr>
        <w:t xml:space="preserve">Mª Eugenia </w:t>
      </w:r>
      <w:r w:rsidR="001307FC">
        <w:rPr>
          <w:rFonts w:ascii="Georgia" w:hAnsi="Georgia"/>
          <w:b/>
          <w:sz w:val="16"/>
          <w:szCs w:val="16"/>
        </w:rPr>
        <w:t>Á</w:t>
      </w:r>
      <w:r w:rsidRPr="00500DEF">
        <w:rPr>
          <w:rFonts w:ascii="Georgia" w:hAnsi="Georgia"/>
          <w:b/>
          <w:sz w:val="16"/>
          <w:szCs w:val="16"/>
        </w:rPr>
        <w:t>lava</w:t>
      </w:r>
      <w:r w:rsidRPr="00500DEF">
        <w:rPr>
          <w:rFonts w:ascii="Georgia" w:hAnsi="Georgia"/>
          <w:sz w:val="16"/>
          <w:szCs w:val="16"/>
        </w:rPr>
        <w:t xml:space="preserve">: «El componente de la “meditación poética” en </w:t>
      </w:r>
      <w:r w:rsidRPr="00500DEF">
        <w:rPr>
          <w:rFonts w:ascii="Georgia" w:hAnsi="Georgia"/>
          <w:i/>
          <w:sz w:val="16"/>
          <w:szCs w:val="16"/>
        </w:rPr>
        <w:t>El holocausto de los huracanes</w:t>
      </w:r>
      <w:r w:rsidRPr="00500DEF">
        <w:rPr>
          <w:rFonts w:ascii="Georgia" w:hAnsi="Georgia"/>
          <w:sz w:val="16"/>
          <w:szCs w:val="16"/>
        </w:rPr>
        <w:t xml:space="preserve"> (2010) de Jesús Hilario Tundidor»</w:t>
      </w:r>
    </w:p>
    <w:p w14:paraId="4AE99F99" w14:textId="098AEA71" w:rsidR="004D55EB" w:rsidRPr="00500DEF" w:rsidRDefault="004D55EB" w:rsidP="004D55EB">
      <w:pPr>
        <w:rPr>
          <w:rFonts w:ascii="Georgia" w:hAnsi="Georgia"/>
          <w:sz w:val="16"/>
          <w:szCs w:val="16"/>
        </w:rPr>
      </w:pPr>
      <w:r w:rsidRPr="00500DEF">
        <w:rPr>
          <w:rFonts w:ascii="Georgia" w:hAnsi="Georgia"/>
          <w:sz w:val="16"/>
          <w:szCs w:val="16"/>
        </w:rPr>
        <w:t>10</w:t>
      </w:r>
      <w:r w:rsidR="00B226F8">
        <w:rPr>
          <w:rFonts w:ascii="Georgia" w:hAnsi="Georgia"/>
          <w:sz w:val="16"/>
          <w:szCs w:val="16"/>
        </w:rPr>
        <w:t>:</w:t>
      </w:r>
      <w:r w:rsidRPr="00500DEF">
        <w:rPr>
          <w:rFonts w:ascii="Georgia" w:hAnsi="Georgia"/>
          <w:sz w:val="16"/>
          <w:szCs w:val="16"/>
        </w:rPr>
        <w:t>30-11</w:t>
      </w:r>
      <w:r w:rsidR="00B226F8">
        <w:rPr>
          <w:rFonts w:ascii="Georgia" w:hAnsi="Georgia"/>
          <w:sz w:val="16"/>
          <w:szCs w:val="16"/>
        </w:rPr>
        <w:t>:</w:t>
      </w:r>
      <w:r w:rsidRPr="00500DEF">
        <w:rPr>
          <w:rFonts w:ascii="Georgia" w:hAnsi="Georgia"/>
          <w:sz w:val="16"/>
          <w:szCs w:val="16"/>
        </w:rPr>
        <w:t>00</w:t>
      </w:r>
      <w:r w:rsidR="00B226F8">
        <w:rPr>
          <w:rFonts w:ascii="Georgia" w:hAnsi="Georgia"/>
          <w:sz w:val="16"/>
          <w:szCs w:val="16"/>
        </w:rPr>
        <w:t xml:space="preserve"> </w:t>
      </w:r>
      <w:proofErr w:type="spellStart"/>
      <w:r w:rsidRPr="00500DEF">
        <w:rPr>
          <w:rFonts w:ascii="Georgia" w:hAnsi="Georgia"/>
          <w:sz w:val="16"/>
          <w:szCs w:val="16"/>
        </w:rPr>
        <w:t>hs</w:t>
      </w:r>
      <w:proofErr w:type="spellEnd"/>
      <w:r w:rsidRPr="00500DEF">
        <w:rPr>
          <w:rFonts w:ascii="Georgia" w:hAnsi="Georgia"/>
          <w:sz w:val="16"/>
          <w:szCs w:val="16"/>
        </w:rPr>
        <w:t>. Discusión de la mesa</w:t>
      </w:r>
    </w:p>
    <w:p w14:paraId="3157DB5A" w14:textId="11DB77C9" w:rsidR="004D55EB" w:rsidRPr="00C02429" w:rsidRDefault="004D55EB" w:rsidP="004D55EB">
      <w:pPr>
        <w:rPr>
          <w:rFonts w:ascii="Georgia" w:hAnsi="Georgia"/>
          <w:sz w:val="16"/>
          <w:szCs w:val="16"/>
        </w:rPr>
      </w:pPr>
      <w:r w:rsidRPr="00C02429">
        <w:rPr>
          <w:rFonts w:ascii="Georgia" w:hAnsi="Georgia"/>
          <w:sz w:val="16"/>
          <w:szCs w:val="16"/>
        </w:rPr>
        <w:t>11:00-11:30</w:t>
      </w:r>
      <w:r w:rsidRPr="00C02429">
        <w:rPr>
          <w:rFonts w:ascii="Georgia" w:hAnsi="Georgia"/>
          <w:b/>
          <w:sz w:val="16"/>
          <w:szCs w:val="16"/>
        </w:rPr>
        <w:t xml:space="preserve"> </w:t>
      </w:r>
      <w:proofErr w:type="spellStart"/>
      <w:r w:rsidRPr="00C02429">
        <w:rPr>
          <w:rFonts w:ascii="Georgia" w:hAnsi="Georgia"/>
          <w:sz w:val="16"/>
          <w:szCs w:val="16"/>
        </w:rPr>
        <w:t>hs</w:t>
      </w:r>
      <w:proofErr w:type="spellEnd"/>
      <w:r w:rsidRPr="00C02429">
        <w:rPr>
          <w:rFonts w:ascii="Georgia" w:hAnsi="Georgia"/>
          <w:sz w:val="16"/>
          <w:szCs w:val="16"/>
        </w:rPr>
        <w:t>.</w:t>
      </w:r>
      <w:r w:rsidR="00B226F8" w:rsidRPr="00C02429">
        <w:rPr>
          <w:rFonts w:ascii="Georgia" w:hAnsi="Georgia"/>
          <w:sz w:val="16"/>
          <w:szCs w:val="16"/>
        </w:rPr>
        <w:t xml:space="preserve"> </w:t>
      </w:r>
      <w:r w:rsidR="00B226F8" w:rsidRPr="00C02429">
        <w:rPr>
          <w:rFonts w:ascii="Georgia" w:hAnsi="Georgia"/>
          <w:b/>
          <w:bCs/>
          <w:sz w:val="16"/>
          <w:szCs w:val="16"/>
        </w:rPr>
        <w:t>Pausa café</w:t>
      </w:r>
    </w:p>
    <w:p w14:paraId="610E2799" w14:textId="77777777" w:rsidR="004D55EB" w:rsidRPr="00C02429" w:rsidRDefault="004D55EB" w:rsidP="004D55EB">
      <w:pPr>
        <w:rPr>
          <w:rFonts w:ascii="Georgia" w:hAnsi="Georgia"/>
          <w:sz w:val="16"/>
          <w:szCs w:val="16"/>
        </w:rPr>
      </w:pPr>
    </w:p>
    <w:p w14:paraId="077B9C3E" w14:textId="4494A540" w:rsidR="004D55EB" w:rsidRPr="00500DEF" w:rsidRDefault="004D55EB" w:rsidP="004D55EB">
      <w:pPr>
        <w:rPr>
          <w:rFonts w:ascii="Georgia" w:hAnsi="Georgia"/>
          <w:sz w:val="16"/>
          <w:szCs w:val="16"/>
        </w:rPr>
      </w:pPr>
      <w:r w:rsidRPr="00C02429">
        <w:rPr>
          <w:rFonts w:ascii="Georgia" w:hAnsi="Georgia"/>
          <w:sz w:val="16"/>
          <w:szCs w:val="16"/>
        </w:rPr>
        <w:t xml:space="preserve">11:30-12:00 </w:t>
      </w:r>
      <w:proofErr w:type="spellStart"/>
      <w:r w:rsidRPr="00C02429">
        <w:rPr>
          <w:rFonts w:ascii="Georgia" w:hAnsi="Georgia"/>
          <w:sz w:val="16"/>
          <w:szCs w:val="16"/>
        </w:rPr>
        <w:t>hs</w:t>
      </w:r>
      <w:proofErr w:type="spellEnd"/>
      <w:r w:rsidRPr="00C02429">
        <w:rPr>
          <w:rFonts w:ascii="Georgia" w:hAnsi="Georgia"/>
          <w:sz w:val="16"/>
          <w:szCs w:val="16"/>
        </w:rPr>
        <w:t xml:space="preserve">. </w:t>
      </w:r>
      <w:r w:rsidRPr="00500DEF">
        <w:rPr>
          <w:rFonts w:ascii="Georgia" w:hAnsi="Georgia"/>
          <w:sz w:val="16"/>
          <w:szCs w:val="16"/>
        </w:rPr>
        <w:t xml:space="preserve">Andrés Jesús </w:t>
      </w:r>
      <w:r w:rsidRPr="00500DEF">
        <w:rPr>
          <w:rFonts w:ascii="Georgia" w:hAnsi="Georgia"/>
          <w:b/>
          <w:sz w:val="16"/>
          <w:szCs w:val="16"/>
        </w:rPr>
        <w:t>Segura</w:t>
      </w:r>
      <w:r w:rsidRPr="00500DEF">
        <w:rPr>
          <w:rFonts w:ascii="Georgia" w:hAnsi="Georgia"/>
          <w:sz w:val="16"/>
          <w:szCs w:val="16"/>
        </w:rPr>
        <w:t xml:space="preserve">: «Del sujeto hambriento al cuerpo paciente: el relato de la memoria histórica personal y colectiva en </w:t>
      </w:r>
      <w:r w:rsidRPr="00500DEF">
        <w:rPr>
          <w:rFonts w:ascii="Georgia" w:hAnsi="Georgia"/>
          <w:i/>
          <w:sz w:val="16"/>
          <w:szCs w:val="16"/>
        </w:rPr>
        <w:t>Nanas para dormir desperdicios</w:t>
      </w:r>
      <w:r w:rsidRPr="00500DEF">
        <w:rPr>
          <w:rFonts w:ascii="Georgia" w:hAnsi="Georgia"/>
          <w:sz w:val="16"/>
          <w:szCs w:val="16"/>
        </w:rPr>
        <w:t xml:space="preserve"> (2008) e </w:t>
      </w:r>
      <w:r w:rsidRPr="00500DEF">
        <w:rPr>
          <w:rFonts w:ascii="Georgia" w:hAnsi="Georgia"/>
          <w:i/>
          <w:sz w:val="16"/>
          <w:szCs w:val="16"/>
        </w:rPr>
        <w:t>Historia de una anatomía</w:t>
      </w:r>
      <w:r w:rsidRPr="00500DEF">
        <w:rPr>
          <w:rFonts w:ascii="Georgia" w:hAnsi="Georgia"/>
          <w:sz w:val="16"/>
          <w:szCs w:val="16"/>
        </w:rPr>
        <w:t xml:space="preserve"> (2010), de Francisca Aguirre»</w:t>
      </w:r>
    </w:p>
    <w:p w14:paraId="3E813672" w14:textId="7AC5D394" w:rsidR="004D55EB" w:rsidRPr="00500DEF" w:rsidRDefault="004D55EB" w:rsidP="004D55EB">
      <w:pPr>
        <w:rPr>
          <w:rFonts w:ascii="Georgia" w:hAnsi="Georgia"/>
          <w:b/>
          <w:sz w:val="16"/>
          <w:szCs w:val="16"/>
        </w:rPr>
      </w:pPr>
      <w:r w:rsidRPr="00500DEF">
        <w:rPr>
          <w:rFonts w:ascii="Georgia" w:hAnsi="Georgia"/>
          <w:sz w:val="16"/>
          <w:szCs w:val="16"/>
        </w:rPr>
        <w:t xml:space="preserve">12:00-12:30 </w:t>
      </w:r>
      <w:proofErr w:type="spellStart"/>
      <w:r w:rsidRPr="00500DEF">
        <w:rPr>
          <w:rFonts w:ascii="Georgia" w:hAnsi="Georgia"/>
          <w:sz w:val="16"/>
          <w:szCs w:val="16"/>
        </w:rPr>
        <w:t>hs</w:t>
      </w:r>
      <w:proofErr w:type="spellEnd"/>
      <w:r w:rsidRPr="00500DEF">
        <w:rPr>
          <w:rFonts w:ascii="Georgia" w:hAnsi="Georgia"/>
          <w:sz w:val="16"/>
          <w:szCs w:val="16"/>
        </w:rPr>
        <w:t>.</w:t>
      </w:r>
      <w:r w:rsidRPr="00500DEF">
        <w:rPr>
          <w:rFonts w:ascii="Georgia" w:hAnsi="Georgia"/>
          <w:b/>
          <w:sz w:val="16"/>
          <w:szCs w:val="16"/>
        </w:rPr>
        <w:t xml:space="preserve"> </w:t>
      </w:r>
      <w:r w:rsidRPr="00500DEF">
        <w:rPr>
          <w:rFonts w:ascii="Georgia" w:hAnsi="Georgia"/>
          <w:sz w:val="16"/>
          <w:szCs w:val="16"/>
        </w:rPr>
        <w:t xml:space="preserve">Alfredo </w:t>
      </w:r>
      <w:r w:rsidRPr="00500DEF">
        <w:rPr>
          <w:rFonts w:ascii="Georgia" w:hAnsi="Georgia"/>
          <w:b/>
          <w:sz w:val="16"/>
          <w:szCs w:val="16"/>
        </w:rPr>
        <w:t>López-Pasarín</w:t>
      </w:r>
      <w:r w:rsidRPr="00500DEF">
        <w:rPr>
          <w:rFonts w:ascii="Georgia" w:hAnsi="Georgia"/>
          <w:sz w:val="16"/>
          <w:szCs w:val="16"/>
        </w:rPr>
        <w:t>: «Ideología y visión del mundo en la poesía de Manuel Mantero»</w:t>
      </w:r>
    </w:p>
    <w:p w14:paraId="27185B6D" w14:textId="70789B97" w:rsidR="004D55EB" w:rsidRPr="00500DEF" w:rsidRDefault="004D55EB" w:rsidP="004D55EB">
      <w:pPr>
        <w:rPr>
          <w:rFonts w:ascii="Georgia" w:hAnsi="Georgia"/>
          <w:sz w:val="16"/>
          <w:szCs w:val="16"/>
        </w:rPr>
      </w:pPr>
      <w:r w:rsidRPr="00500DEF">
        <w:rPr>
          <w:rFonts w:ascii="Georgia" w:hAnsi="Georgia"/>
          <w:sz w:val="16"/>
          <w:szCs w:val="16"/>
        </w:rPr>
        <w:t xml:space="preserve">12:30-13:00 </w:t>
      </w:r>
      <w:proofErr w:type="spellStart"/>
      <w:r w:rsidRPr="00500DEF">
        <w:rPr>
          <w:rFonts w:ascii="Georgia" w:hAnsi="Georgia"/>
          <w:sz w:val="16"/>
          <w:szCs w:val="16"/>
        </w:rPr>
        <w:t>hs</w:t>
      </w:r>
      <w:proofErr w:type="spellEnd"/>
      <w:r w:rsidRPr="00500DEF">
        <w:rPr>
          <w:rFonts w:ascii="Georgia" w:hAnsi="Georgia"/>
          <w:sz w:val="16"/>
          <w:szCs w:val="16"/>
        </w:rPr>
        <w:t>.</w:t>
      </w:r>
      <w:r w:rsidRPr="00500DEF">
        <w:rPr>
          <w:rFonts w:ascii="Georgia" w:hAnsi="Georgia"/>
          <w:b/>
          <w:sz w:val="16"/>
          <w:szCs w:val="16"/>
        </w:rPr>
        <w:t xml:space="preserve"> </w:t>
      </w:r>
      <w:r w:rsidRPr="00500DEF">
        <w:rPr>
          <w:rFonts w:ascii="Georgia" w:hAnsi="Georgia"/>
          <w:sz w:val="16"/>
          <w:szCs w:val="16"/>
        </w:rPr>
        <w:t xml:space="preserve">Álvaro </w:t>
      </w:r>
      <w:r w:rsidRPr="00500DEF">
        <w:rPr>
          <w:rFonts w:ascii="Georgia" w:hAnsi="Georgia"/>
          <w:b/>
          <w:sz w:val="16"/>
          <w:szCs w:val="16"/>
        </w:rPr>
        <w:t xml:space="preserve">Rodríguez </w:t>
      </w:r>
      <w:proofErr w:type="spellStart"/>
      <w:r w:rsidRPr="00500DEF">
        <w:rPr>
          <w:rFonts w:ascii="Georgia" w:hAnsi="Georgia"/>
          <w:b/>
          <w:sz w:val="16"/>
          <w:szCs w:val="16"/>
        </w:rPr>
        <w:t>Subero</w:t>
      </w:r>
      <w:proofErr w:type="spellEnd"/>
      <w:r w:rsidRPr="00500DEF">
        <w:rPr>
          <w:rFonts w:ascii="Georgia" w:hAnsi="Georgia"/>
          <w:sz w:val="16"/>
          <w:szCs w:val="16"/>
        </w:rPr>
        <w:t xml:space="preserve">: «La poesía de </w:t>
      </w:r>
      <w:proofErr w:type="spellStart"/>
      <w:r w:rsidRPr="00500DEF">
        <w:rPr>
          <w:rFonts w:ascii="Georgia" w:hAnsi="Georgia"/>
          <w:sz w:val="16"/>
          <w:szCs w:val="16"/>
        </w:rPr>
        <w:t>Azahara</w:t>
      </w:r>
      <w:proofErr w:type="spellEnd"/>
      <w:r w:rsidRPr="00500DEF">
        <w:rPr>
          <w:rFonts w:ascii="Georgia" w:hAnsi="Georgia"/>
          <w:sz w:val="16"/>
          <w:szCs w:val="16"/>
        </w:rPr>
        <w:t xml:space="preserve"> </w:t>
      </w:r>
      <w:proofErr w:type="spellStart"/>
      <w:r w:rsidRPr="00500DEF">
        <w:rPr>
          <w:rFonts w:ascii="Georgia" w:hAnsi="Georgia"/>
          <w:sz w:val="16"/>
          <w:szCs w:val="16"/>
        </w:rPr>
        <w:t>Palomeque</w:t>
      </w:r>
      <w:proofErr w:type="spellEnd"/>
      <w:r w:rsidRPr="00500DEF">
        <w:rPr>
          <w:rFonts w:ascii="Georgia" w:hAnsi="Georgia"/>
          <w:sz w:val="16"/>
          <w:szCs w:val="16"/>
        </w:rPr>
        <w:t xml:space="preserve"> como testimonio de la generación de la crisis»</w:t>
      </w:r>
    </w:p>
    <w:p w14:paraId="5B5F279A" w14:textId="5DF5EB69" w:rsidR="004D55EB" w:rsidRPr="00500DEF" w:rsidRDefault="004D55EB" w:rsidP="004D55EB">
      <w:pPr>
        <w:rPr>
          <w:rFonts w:ascii="Georgia" w:hAnsi="Georgia"/>
          <w:sz w:val="16"/>
          <w:szCs w:val="16"/>
        </w:rPr>
      </w:pPr>
      <w:r w:rsidRPr="00500DEF">
        <w:rPr>
          <w:rFonts w:ascii="Georgia" w:hAnsi="Georgia"/>
          <w:sz w:val="16"/>
          <w:szCs w:val="16"/>
        </w:rPr>
        <w:t xml:space="preserve">13:00-13:30 </w:t>
      </w:r>
      <w:proofErr w:type="spellStart"/>
      <w:r w:rsidRPr="00500DEF">
        <w:rPr>
          <w:rFonts w:ascii="Georgia" w:hAnsi="Georgia"/>
          <w:sz w:val="16"/>
          <w:szCs w:val="16"/>
        </w:rPr>
        <w:t>hs</w:t>
      </w:r>
      <w:proofErr w:type="spellEnd"/>
      <w:r w:rsidRPr="00500DEF">
        <w:rPr>
          <w:rFonts w:ascii="Georgia" w:hAnsi="Georgia"/>
          <w:sz w:val="16"/>
          <w:szCs w:val="16"/>
        </w:rPr>
        <w:t xml:space="preserve">. Miguel Ángel </w:t>
      </w:r>
      <w:r w:rsidRPr="00500DEF">
        <w:rPr>
          <w:rFonts w:ascii="Georgia" w:hAnsi="Georgia"/>
          <w:b/>
          <w:sz w:val="16"/>
          <w:szCs w:val="16"/>
        </w:rPr>
        <w:t>Muro</w:t>
      </w:r>
      <w:r w:rsidRPr="00500DEF">
        <w:rPr>
          <w:rFonts w:ascii="Georgia" w:hAnsi="Georgia"/>
          <w:sz w:val="16"/>
          <w:szCs w:val="16"/>
        </w:rPr>
        <w:t>: «El avatar poético de Manuel Vilas como testimonio de un tiempo hiriente»</w:t>
      </w:r>
    </w:p>
    <w:p w14:paraId="62F2282C" w14:textId="75C6239F" w:rsidR="004D55EB" w:rsidRPr="00500DEF" w:rsidRDefault="004D55EB" w:rsidP="004D55EB">
      <w:pPr>
        <w:rPr>
          <w:rFonts w:ascii="Georgia" w:hAnsi="Georgia"/>
          <w:sz w:val="16"/>
          <w:szCs w:val="16"/>
        </w:rPr>
      </w:pPr>
      <w:r w:rsidRPr="00500DEF">
        <w:rPr>
          <w:rFonts w:ascii="Georgia" w:hAnsi="Georgia"/>
          <w:sz w:val="16"/>
          <w:szCs w:val="16"/>
        </w:rPr>
        <w:t>13</w:t>
      </w:r>
      <w:r w:rsidR="00B226F8">
        <w:rPr>
          <w:rFonts w:ascii="Georgia" w:hAnsi="Georgia"/>
          <w:sz w:val="16"/>
          <w:szCs w:val="16"/>
        </w:rPr>
        <w:t>:</w:t>
      </w:r>
      <w:r w:rsidRPr="00500DEF">
        <w:rPr>
          <w:rFonts w:ascii="Georgia" w:hAnsi="Georgia"/>
          <w:sz w:val="16"/>
          <w:szCs w:val="16"/>
        </w:rPr>
        <w:t>30-14</w:t>
      </w:r>
      <w:r w:rsidR="00B226F8">
        <w:rPr>
          <w:rFonts w:ascii="Georgia" w:hAnsi="Georgia"/>
          <w:sz w:val="16"/>
          <w:szCs w:val="16"/>
        </w:rPr>
        <w:t>:</w:t>
      </w:r>
      <w:r w:rsidRPr="00500DEF">
        <w:rPr>
          <w:rFonts w:ascii="Georgia" w:hAnsi="Georgia"/>
          <w:sz w:val="16"/>
          <w:szCs w:val="16"/>
        </w:rPr>
        <w:t>00</w:t>
      </w:r>
      <w:r w:rsidR="00B226F8">
        <w:rPr>
          <w:rFonts w:ascii="Georgia" w:hAnsi="Georgia"/>
          <w:sz w:val="16"/>
          <w:szCs w:val="16"/>
        </w:rPr>
        <w:t xml:space="preserve"> </w:t>
      </w:r>
      <w:proofErr w:type="spellStart"/>
      <w:r w:rsidRPr="00500DEF">
        <w:rPr>
          <w:rFonts w:ascii="Georgia" w:hAnsi="Georgia"/>
          <w:sz w:val="16"/>
          <w:szCs w:val="16"/>
        </w:rPr>
        <w:t>hs</w:t>
      </w:r>
      <w:proofErr w:type="spellEnd"/>
      <w:r w:rsidRPr="00500DEF">
        <w:rPr>
          <w:rFonts w:ascii="Georgia" w:hAnsi="Georgia"/>
          <w:sz w:val="16"/>
          <w:szCs w:val="16"/>
        </w:rPr>
        <w:t>. Discusión de la mesa</w:t>
      </w:r>
    </w:p>
    <w:p w14:paraId="79572F91" w14:textId="77777777" w:rsidR="00855AF5" w:rsidRPr="00500DEF" w:rsidRDefault="00855AF5" w:rsidP="004D55EB">
      <w:pPr>
        <w:rPr>
          <w:rFonts w:ascii="Georgia" w:hAnsi="Georgia"/>
          <w:sz w:val="16"/>
          <w:szCs w:val="16"/>
        </w:rPr>
      </w:pPr>
    </w:p>
    <w:p w14:paraId="522716CE" w14:textId="34EC5F86" w:rsidR="004D55EB" w:rsidRPr="00500DEF" w:rsidRDefault="004D55EB" w:rsidP="004D55EB">
      <w:pPr>
        <w:rPr>
          <w:rFonts w:ascii="Georgia" w:hAnsi="Georgia"/>
          <w:sz w:val="16"/>
          <w:szCs w:val="16"/>
        </w:rPr>
      </w:pPr>
      <w:r w:rsidRPr="00500DEF">
        <w:rPr>
          <w:rFonts w:ascii="Georgia" w:hAnsi="Georgia"/>
          <w:sz w:val="16"/>
          <w:szCs w:val="16"/>
        </w:rPr>
        <w:t xml:space="preserve">16:30-17:00 </w:t>
      </w:r>
      <w:proofErr w:type="spellStart"/>
      <w:r w:rsidRPr="00500DEF">
        <w:rPr>
          <w:rFonts w:ascii="Georgia" w:hAnsi="Georgia"/>
          <w:sz w:val="16"/>
          <w:szCs w:val="16"/>
        </w:rPr>
        <w:t>hs</w:t>
      </w:r>
      <w:proofErr w:type="spellEnd"/>
      <w:r w:rsidRPr="00500DEF">
        <w:rPr>
          <w:rFonts w:ascii="Georgia" w:hAnsi="Georgia"/>
          <w:sz w:val="16"/>
          <w:szCs w:val="16"/>
        </w:rPr>
        <w:t>.</w:t>
      </w:r>
      <w:r w:rsidR="00A65954">
        <w:rPr>
          <w:rFonts w:ascii="Georgia" w:hAnsi="Georgia"/>
          <w:sz w:val="16"/>
          <w:szCs w:val="16"/>
        </w:rPr>
        <w:t xml:space="preserve"> </w:t>
      </w:r>
      <w:r w:rsidRPr="00500DEF">
        <w:rPr>
          <w:rFonts w:ascii="Georgia" w:hAnsi="Georgia"/>
          <w:sz w:val="16"/>
          <w:szCs w:val="16"/>
        </w:rPr>
        <w:t xml:space="preserve">Ana </w:t>
      </w:r>
      <w:r w:rsidRPr="00500DEF">
        <w:rPr>
          <w:rFonts w:ascii="Georgia" w:hAnsi="Georgia"/>
          <w:b/>
          <w:sz w:val="16"/>
          <w:szCs w:val="16"/>
        </w:rPr>
        <w:t xml:space="preserve">Rodríguez </w:t>
      </w:r>
      <w:proofErr w:type="spellStart"/>
      <w:r w:rsidRPr="00500DEF">
        <w:rPr>
          <w:rFonts w:ascii="Georgia" w:hAnsi="Georgia"/>
          <w:b/>
          <w:sz w:val="16"/>
          <w:szCs w:val="16"/>
        </w:rPr>
        <w:t>Callealta</w:t>
      </w:r>
      <w:proofErr w:type="spellEnd"/>
      <w:r w:rsidRPr="00500DEF">
        <w:rPr>
          <w:rFonts w:ascii="Georgia" w:hAnsi="Georgia"/>
          <w:sz w:val="16"/>
          <w:szCs w:val="16"/>
        </w:rPr>
        <w:t>: «</w:t>
      </w:r>
      <w:r w:rsidR="00433D60" w:rsidRPr="00433D60">
        <w:rPr>
          <w:rFonts w:ascii="Georgia" w:hAnsi="Georgia"/>
          <w:sz w:val="16"/>
          <w:szCs w:val="16"/>
        </w:rPr>
        <w:t>“</w:t>
      </w:r>
      <w:r w:rsidRPr="00500DEF">
        <w:rPr>
          <w:rFonts w:ascii="Georgia" w:hAnsi="Georgia"/>
          <w:sz w:val="16"/>
          <w:szCs w:val="16"/>
        </w:rPr>
        <w:t>Tantos años de historia dividida en dos</w:t>
      </w:r>
      <w:r w:rsidR="00433D60">
        <w:rPr>
          <w:rFonts w:ascii="Georgia" w:hAnsi="Georgia"/>
          <w:sz w:val="16"/>
          <w:szCs w:val="16"/>
        </w:rPr>
        <w:t>”</w:t>
      </w:r>
      <w:r w:rsidRPr="00500DEF">
        <w:rPr>
          <w:rFonts w:ascii="Georgia" w:hAnsi="Georgia"/>
          <w:sz w:val="16"/>
          <w:szCs w:val="16"/>
        </w:rPr>
        <w:t xml:space="preserve">: la poesía </w:t>
      </w:r>
      <w:proofErr w:type="spellStart"/>
      <w:r w:rsidRPr="00500DEF">
        <w:rPr>
          <w:rFonts w:ascii="Georgia" w:hAnsi="Georgia"/>
          <w:i/>
          <w:sz w:val="16"/>
          <w:szCs w:val="16"/>
        </w:rPr>
        <w:t>queer</w:t>
      </w:r>
      <w:proofErr w:type="spellEnd"/>
      <w:r w:rsidRPr="00500DEF">
        <w:rPr>
          <w:rFonts w:ascii="Georgia" w:hAnsi="Georgia"/>
          <w:sz w:val="16"/>
          <w:szCs w:val="16"/>
        </w:rPr>
        <w:t xml:space="preserve"> de Ángelo </w:t>
      </w:r>
      <w:proofErr w:type="spellStart"/>
      <w:r w:rsidRPr="00500DEF">
        <w:rPr>
          <w:rFonts w:ascii="Georgia" w:hAnsi="Georgia"/>
          <w:sz w:val="16"/>
          <w:szCs w:val="16"/>
        </w:rPr>
        <w:t>Néstore</w:t>
      </w:r>
      <w:proofErr w:type="spellEnd"/>
      <w:r w:rsidRPr="00500DEF">
        <w:rPr>
          <w:rFonts w:ascii="Georgia" w:hAnsi="Georgia"/>
          <w:sz w:val="16"/>
          <w:szCs w:val="16"/>
        </w:rPr>
        <w:t>»</w:t>
      </w:r>
    </w:p>
    <w:p w14:paraId="3DA2D862" w14:textId="068B3C05" w:rsidR="004D55EB" w:rsidRPr="00500DEF" w:rsidRDefault="004D55EB" w:rsidP="00CA0E85">
      <w:pPr>
        <w:rPr>
          <w:rFonts w:ascii="Georgia" w:hAnsi="Georgia"/>
          <w:sz w:val="16"/>
          <w:szCs w:val="16"/>
        </w:rPr>
      </w:pPr>
      <w:r w:rsidRPr="00500DEF">
        <w:rPr>
          <w:rFonts w:ascii="Georgia" w:hAnsi="Georgia"/>
          <w:sz w:val="16"/>
          <w:szCs w:val="16"/>
        </w:rPr>
        <w:t xml:space="preserve">17:00-17:30 </w:t>
      </w:r>
      <w:proofErr w:type="spellStart"/>
      <w:r w:rsidRPr="00500DEF">
        <w:rPr>
          <w:rFonts w:ascii="Georgia" w:hAnsi="Georgia"/>
          <w:sz w:val="16"/>
          <w:szCs w:val="16"/>
        </w:rPr>
        <w:t>hs</w:t>
      </w:r>
      <w:proofErr w:type="spellEnd"/>
      <w:r w:rsidRPr="00500DEF">
        <w:rPr>
          <w:rFonts w:ascii="Georgia" w:hAnsi="Georgia"/>
          <w:sz w:val="16"/>
          <w:szCs w:val="16"/>
        </w:rPr>
        <w:t>.</w:t>
      </w:r>
      <w:r w:rsidRPr="00500DEF">
        <w:rPr>
          <w:rFonts w:ascii="Georgia" w:hAnsi="Georgia"/>
          <w:b/>
          <w:sz w:val="16"/>
          <w:szCs w:val="16"/>
        </w:rPr>
        <w:t xml:space="preserve"> </w:t>
      </w:r>
      <w:r w:rsidRPr="00500DEF">
        <w:rPr>
          <w:rFonts w:ascii="Georgia" w:hAnsi="Georgia"/>
          <w:sz w:val="16"/>
          <w:szCs w:val="16"/>
        </w:rPr>
        <w:t xml:space="preserve">Pablo </w:t>
      </w:r>
      <w:r w:rsidRPr="00500DEF">
        <w:rPr>
          <w:rFonts w:ascii="Georgia" w:hAnsi="Georgia"/>
          <w:b/>
          <w:sz w:val="16"/>
          <w:szCs w:val="16"/>
        </w:rPr>
        <w:t>Núñez</w:t>
      </w:r>
      <w:r w:rsidRPr="00500DEF">
        <w:rPr>
          <w:rFonts w:ascii="Georgia" w:hAnsi="Georgia"/>
          <w:sz w:val="16"/>
          <w:szCs w:val="16"/>
        </w:rPr>
        <w:t>: «</w:t>
      </w:r>
      <w:r w:rsidR="00CA0E85" w:rsidRPr="00CA0E85">
        <w:rPr>
          <w:rFonts w:ascii="Georgia" w:hAnsi="Georgia"/>
          <w:sz w:val="16"/>
          <w:szCs w:val="16"/>
        </w:rPr>
        <w:t>El compromiso político de Ángel González</w:t>
      </w:r>
      <w:r w:rsidRPr="00500DEF">
        <w:rPr>
          <w:rFonts w:ascii="Georgia" w:hAnsi="Georgia"/>
          <w:sz w:val="16"/>
          <w:szCs w:val="16"/>
        </w:rPr>
        <w:t>»</w:t>
      </w:r>
    </w:p>
    <w:p w14:paraId="4E32FB78" w14:textId="6D64DA10" w:rsidR="004D55EB" w:rsidRPr="00500DEF" w:rsidRDefault="004D55EB" w:rsidP="004D55EB">
      <w:pPr>
        <w:rPr>
          <w:rFonts w:ascii="Georgia" w:hAnsi="Georgia"/>
          <w:sz w:val="16"/>
          <w:szCs w:val="16"/>
        </w:rPr>
      </w:pPr>
      <w:r w:rsidRPr="00500DEF">
        <w:rPr>
          <w:rFonts w:ascii="Georgia" w:hAnsi="Georgia"/>
          <w:sz w:val="16"/>
          <w:szCs w:val="16"/>
        </w:rPr>
        <w:t xml:space="preserve">17:30-18:00 </w:t>
      </w:r>
      <w:proofErr w:type="spellStart"/>
      <w:r w:rsidRPr="00500DEF">
        <w:rPr>
          <w:rFonts w:ascii="Georgia" w:hAnsi="Georgia"/>
          <w:sz w:val="16"/>
          <w:szCs w:val="16"/>
        </w:rPr>
        <w:t>hs</w:t>
      </w:r>
      <w:proofErr w:type="spellEnd"/>
      <w:r w:rsidRPr="00500DEF">
        <w:rPr>
          <w:rFonts w:ascii="Georgia" w:hAnsi="Georgia"/>
          <w:sz w:val="16"/>
          <w:szCs w:val="16"/>
        </w:rPr>
        <w:t>.</w:t>
      </w:r>
      <w:r w:rsidRPr="00500DEF">
        <w:rPr>
          <w:rFonts w:ascii="Georgia" w:hAnsi="Georgia"/>
          <w:b/>
          <w:sz w:val="16"/>
          <w:szCs w:val="16"/>
        </w:rPr>
        <w:t xml:space="preserve"> </w:t>
      </w:r>
      <w:r w:rsidRPr="00500DEF">
        <w:rPr>
          <w:rFonts w:ascii="Georgia" w:hAnsi="Georgia"/>
          <w:sz w:val="16"/>
          <w:szCs w:val="16"/>
        </w:rPr>
        <w:t xml:space="preserve">Jesús </w:t>
      </w:r>
      <w:r w:rsidRPr="00500DEF">
        <w:rPr>
          <w:rFonts w:ascii="Georgia" w:hAnsi="Georgia"/>
          <w:b/>
          <w:sz w:val="16"/>
          <w:szCs w:val="16"/>
        </w:rPr>
        <w:t>Aguilar Fernández-</w:t>
      </w:r>
      <w:proofErr w:type="gramStart"/>
      <w:r w:rsidRPr="00500DEF">
        <w:rPr>
          <w:rFonts w:ascii="Georgia" w:hAnsi="Georgia"/>
          <w:b/>
          <w:sz w:val="16"/>
          <w:szCs w:val="16"/>
        </w:rPr>
        <w:t>Gallego</w:t>
      </w:r>
      <w:proofErr w:type="gramEnd"/>
      <w:r w:rsidRPr="00500DEF">
        <w:rPr>
          <w:rFonts w:ascii="Georgia" w:hAnsi="Georgia"/>
          <w:sz w:val="16"/>
          <w:szCs w:val="16"/>
        </w:rPr>
        <w:t>: «Permeabilidad histórica en la prosa periodística de Ángel González»</w:t>
      </w:r>
    </w:p>
    <w:p w14:paraId="53836822" w14:textId="0E103F4F" w:rsidR="00F078A6" w:rsidRDefault="004D55EB" w:rsidP="004D55EB">
      <w:pPr>
        <w:rPr>
          <w:rFonts w:ascii="Georgia" w:hAnsi="Georgia"/>
          <w:sz w:val="16"/>
          <w:szCs w:val="16"/>
        </w:rPr>
      </w:pPr>
      <w:r w:rsidRPr="00500DEF">
        <w:rPr>
          <w:rFonts w:ascii="Georgia" w:hAnsi="Georgia"/>
          <w:sz w:val="16"/>
          <w:szCs w:val="16"/>
        </w:rPr>
        <w:t>18</w:t>
      </w:r>
      <w:r w:rsidR="00B226F8">
        <w:rPr>
          <w:rFonts w:ascii="Georgia" w:hAnsi="Georgia"/>
          <w:sz w:val="16"/>
          <w:szCs w:val="16"/>
        </w:rPr>
        <w:t>:</w:t>
      </w:r>
      <w:r w:rsidRPr="00500DEF">
        <w:rPr>
          <w:rFonts w:ascii="Georgia" w:hAnsi="Georgia"/>
          <w:sz w:val="16"/>
          <w:szCs w:val="16"/>
        </w:rPr>
        <w:t>30-19</w:t>
      </w:r>
      <w:r w:rsidR="00B226F8">
        <w:rPr>
          <w:rFonts w:ascii="Georgia" w:hAnsi="Georgia"/>
          <w:sz w:val="16"/>
          <w:szCs w:val="16"/>
        </w:rPr>
        <w:t>:</w:t>
      </w:r>
      <w:r w:rsidRPr="00500DEF">
        <w:rPr>
          <w:rFonts w:ascii="Georgia" w:hAnsi="Georgia"/>
          <w:sz w:val="16"/>
          <w:szCs w:val="16"/>
        </w:rPr>
        <w:t>00</w:t>
      </w:r>
      <w:r w:rsidR="00B226F8">
        <w:rPr>
          <w:rFonts w:ascii="Georgia" w:hAnsi="Georgia"/>
          <w:sz w:val="16"/>
          <w:szCs w:val="16"/>
        </w:rPr>
        <w:t xml:space="preserve"> </w:t>
      </w:r>
      <w:proofErr w:type="spellStart"/>
      <w:r w:rsidRPr="00500DEF">
        <w:rPr>
          <w:rFonts w:ascii="Georgia" w:hAnsi="Georgia"/>
          <w:sz w:val="16"/>
          <w:szCs w:val="16"/>
        </w:rPr>
        <w:t>hs</w:t>
      </w:r>
      <w:proofErr w:type="spellEnd"/>
      <w:r w:rsidRPr="00500DEF">
        <w:rPr>
          <w:rFonts w:ascii="Georgia" w:hAnsi="Georgia"/>
          <w:sz w:val="16"/>
          <w:szCs w:val="16"/>
        </w:rPr>
        <w:t>. Discusión de la mesa</w:t>
      </w:r>
    </w:p>
    <w:p w14:paraId="4D59FD3F" w14:textId="77777777" w:rsidR="00FE7C30" w:rsidRDefault="00FE7C30" w:rsidP="004D55EB">
      <w:pPr>
        <w:rPr>
          <w:rFonts w:ascii="Georgia" w:hAnsi="Georgia"/>
          <w:sz w:val="16"/>
          <w:szCs w:val="16"/>
        </w:rPr>
      </w:pPr>
    </w:p>
    <w:p w14:paraId="539C855D" w14:textId="77777777" w:rsidR="00DD1FBF" w:rsidRDefault="00DD1FBF" w:rsidP="004D55EB">
      <w:pPr>
        <w:rPr>
          <w:rFonts w:ascii="Georgia" w:hAnsi="Georgia"/>
          <w:sz w:val="16"/>
          <w:szCs w:val="16"/>
        </w:rPr>
      </w:pPr>
    </w:p>
    <w:p w14:paraId="6093F236" w14:textId="77777777" w:rsidR="00DD1FBF" w:rsidRDefault="00DD1FBF" w:rsidP="004D55EB">
      <w:pPr>
        <w:rPr>
          <w:rFonts w:ascii="Georgia" w:hAnsi="Georgia"/>
          <w:sz w:val="16"/>
          <w:szCs w:val="16"/>
        </w:rPr>
      </w:pPr>
    </w:p>
    <w:p w14:paraId="371FCDAC" w14:textId="77777777" w:rsidR="00FE7C30" w:rsidRDefault="00FE7C30" w:rsidP="004D55EB">
      <w:pPr>
        <w:rPr>
          <w:rFonts w:ascii="Georgia" w:hAnsi="Georgia"/>
          <w:sz w:val="16"/>
          <w:szCs w:val="16"/>
        </w:rPr>
      </w:pPr>
    </w:p>
    <w:p w14:paraId="4914F47D" w14:textId="13E27EA9" w:rsidR="00F078A6" w:rsidRDefault="00F078A6" w:rsidP="004D55EB">
      <w:pPr>
        <w:rPr>
          <w:rFonts w:ascii="Georgia" w:hAnsi="Georgia"/>
          <w:b/>
          <w:sz w:val="16"/>
          <w:szCs w:val="16"/>
        </w:rPr>
      </w:pPr>
      <w:r w:rsidRPr="00500DEF">
        <w:rPr>
          <w:rFonts w:ascii="Georgia" w:hAnsi="Georgia"/>
          <w:b/>
          <w:sz w:val="16"/>
          <w:szCs w:val="16"/>
        </w:rPr>
        <w:t xml:space="preserve">Jueves </w:t>
      </w:r>
      <w:r w:rsidR="004D55EB" w:rsidRPr="00500DEF">
        <w:rPr>
          <w:rFonts w:ascii="Georgia" w:hAnsi="Georgia"/>
          <w:b/>
          <w:sz w:val="16"/>
          <w:szCs w:val="16"/>
        </w:rPr>
        <w:t>14</w:t>
      </w:r>
      <w:r w:rsidRPr="00500DEF">
        <w:rPr>
          <w:rFonts w:ascii="Georgia" w:hAnsi="Georgia"/>
          <w:b/>
          <w:sz w:val="16"/>
          <w:szCs w:val="16"/>
        </w:rPr>
        <w:t xml:space="preserve"> de </w:t>
      </w:r>
      <w:r w:rsidR="004D55EB" w:rsidRPr="00500DEF">
        <w:rPr>
          <w:rFonts w:ascii="Georgia" w:hAnsi="Georgia"/>
          <w:b/>
          <w:sz w:val="16"/>
          <w:szCs w:val="16"/>
        </w:rPr>
        <w:t>noviembre</w:t>
      </w:r>
    </w:p>
    <w:p w14:paraId="64AECBAF" w14:textId="77777777" w:rsidR="00FE7C30" w:rsidRPr="00500DEF" w:rsidRDefault="00FE7C30" w:rsidP="004D55EB">
      <w:pPr>
        <w:rPr>
          <w:rFonts w:ascii="Georgia" w:hAnsi="Georgia"/>
          <w:b/>
          <w:sz w:val="16"/>
          <w:szCs w:val="16"/>
        </w:rPr>
      </w:pPr>
    </w:p>
    <w:p w14:paraId="250A61DF" w14:textId="3150A9EC" w:rsidR="004D55EB" w:rsidRPr="00500DEF" w:rsidRDefault="004D55EB" w:rsidP="004D55EB">
      <w:pPr>
        <w:rPr>
          <w:rFonts w:ascii="Georgia" w:hAnsi="Georgia"/>
          <w:sz w:val="16"/>
          <w:szCs w:val="16"/>
        </w:rPr>
      </w:pPr>
      <w:r w:rsidRPr="00500DEF">
        <w:rPr>
          <w:rFonts w:ascii="Georgia" w:hAnsi="Georgia"/>
          <w:sz w:val="16"/>
          <w:szCs w:val="16"/>
        </w:rPr>
        <w:t xml:space="preserve">9:00-09:30 </w:t>
      </w:r>
      <w:proofErr w:type="spellStart"/>
      <w:r w:rsidRPr="00500DEF">
        <w:rPr>
          <w:rFonts w:ascii="Georgia" w:hAnsi="Georgia"/>
          <w:sz w:val="16"/>
          <w:szCs w:val="16"/>
        </w:rPr>
        <w:t>hs</w:t>
      </w:r>
      <w:proofErr w:type="spellEnd"/>
      <w:r w:rsidRPr="00500DEF">
        <w:rPr>
          <w:rFonts w:ascii="Georgia" w:hAnsi="Georgia"/>
          <w:b/>
          <w:sz w:val="16"/>
          <w:szCs w:val="16"/>
        </w:rPr>
        <w:t xml:space="preserve">. </w:t>
      </w:r>
      <w:proofErr w:type="spellStart"/>
      <w:r w:rsidRPr="00500DEF">
        <w:rPr>
          <w:rFonts w:ascii="Georgia" w:hAnsi="Georgia"/>
          <w:sz w:val="16"/>
          <w:szCs w:val="16"/>
        </w:rPr>
        <w:t>Oier</w:t>
      </w:r>
      <w:proofErr w:type="spellEnd"/>
      <w:r w:rsidRPr="00500DEF">
        <w:rPr>
          <w:rFonts w:ascii="Georgia" w:hAnsi="Georgia"/>
          <w:sz w:val="16"/>
          <w:szCs w:val="16"/>
        </w:rPr>
        <w:t xml:space="preserve"> </w:t>
      </w:r>
      <w:proofErr w:type="spellStart"/>
      <w:r w:rsidRPr="00500DEF">
        <w:rPr>
          <w:rFonts w:ascii="Georgia" w:hAnsi="Georgia"/>
          <w:b/>
          <w:sz w:val="16"/>
          <w:szCs w:val="16"/>
        </w:rPr>
        <w:t>Quincoces</w:t>
      </w:r>
      <w:proofErr w:type="spellEnd"/>
      <w:r w:rsidRPr="00500DEF">
        <w:rPr>
          <w:rFonts w:ascii="Georgia" w:hAnsi="Georgia"/>
          <w:sz w:val="16"/>
          <w:szCs w:val="16"/>
        </w:rPr>
        <w:t xml:space="preserve">: «Con nocturnidad y alevosía. La mirada </w:t>
      </w:r>
      <w:proofErr w:type="spellStart"/>
      <w:r w:rsidRPr="00500DEF">
        <w:rPr>
          <w:rFonts w:ascii="Georgia" w:hAnsi="Georgia"/>
          <w:sz w:val="16"/>
          <w:szCs w:val="16"/>
        </w:rPr>
        <w:t>homoerótica</w:t>
      </w:r>
      <w:proofErr w:type="spellEnd"/>
      <w:r w:rsidRPr="00500DEF">
        <w:rPr>
          <w:rFonts w:ascii="Georgia" w:hAnsi="Georgia"/>
          <w:sz w:val="16"/>
          <w:szCs w:val="16"/>
        </w:rPr>
        <w:t xml:space="preserve"> en la escritura autobiográfica y poética de Luis Antonio de Villena»</w:t>
      </w:r>
    </w:p>
    <w:p w14:paraId="74F74F76" w14:textId="76E208F6" w:rsidR="004D55EB" w:rsidRPr="00500DEF" w:rsidRDefault="004D55EB" w:rsidP="004D55EB">
      <w:pPr>
        <w:rPr>
          <w:rFonts w:ascii="Georgia" w:hAnsi="Georgia"/>
          <w:sz w:val="16"/>
          <w:szCs w:val="16"/>
        </w:rPr>
      </w:pPr>
      <w:r w:rsidRPr="00500DEF">
        <w:rPr>
          <w:rFonts w:ascii="Georgia" w:hAnsi="Georgia"/>
          <w:sz w:val="16"/>
          <w:szCs w:val="16"/>
        </w:rPr>
        <w:t xml:space="preserve">09:30-10:00 </w:t>
      </w:r>
      <w:proofErr w:type="spellStart"/>
      <w:r w:rsidRPr="00500DEF">
        <w:rPr>
          <w:rFonts w:ascii="Georgia" w:hAnsi="Georgia"/>
          <w:sz w:val="16"/>
          <w:szCs w:val="16"/>
        </w:rPr>
        <w:t>hs</w:t>
      </w:r>
      <w:proofErr w:type="spellEnd"/>
      <w:r w:rsidRPr="00500DEF">
        <w:rPr>
          <w:rFonts w:ascii="Georgia" w:hAnsi="Georgia"/>
          <w:sz w:val="16"/>
          <w:szCs w:val="16"/>
        </w:rPr>
        <w:t>.</w:t>
      </w:r>
      <w:r w:rsidRPr="00500DEF">
        <w:rPr>
          <w:rFonts w:ascii="Georgia" w:hAnsi="Georgia"/>
          <w:b/>
          <w:sz w:val="16"/>
          <w:szCs w:val="16"/>
        </w:rPr>
        <w:t xml:space="preserve"> </w:t>
      </w:r>
      <w:r w:rsidRPr="00500DEF">
        <w:rPr>
          <w:rFonts w:ascii="Georgia" w:hAnsi="Georgia"/>
          <w:sz w:val="16"/>
          <w:szCs w:val="16"/>
        </w:rPr>
        <w:t xml:space="preserve">Francisco </w:t>
      </w:r>
      <w:r w:rsidRPr="00500DEF">
        <w:rPr>
          <w:rFonts w:ascii="Georgia" w:hAnsi="Georgia"/>
          <w:b/>
          <w:sz w:val="16"/>
          <w:szCs w:val="16"/>
        </w:rPr>
        <w:t>Díaz de Castro</w:t>
      </w:r>
      <w:r w:rsidRPr="00500DEF">
        <w:rPr>
          <w:rFonts w:ascii="Georgia" w:hAnsi="Georgia"/>
          <w:sz w:val="16"/>
          <w:szCs w:val="16"/>
        </w:rPr>
        <w:t>: «Identidad, tiempo y testimonio en la poesía última de Felipe Benítez Reyes»</w:t>
      </w:r>
    </w:p>
    <w:p w14:paraId="5F44C325" w14:textId="587EACB1" w:rsidR="004D55EB" w:rsidRPr="00500DEF" w:rsidRDefault="004D55EB" w:rsidP="004D55EB">
      <w:pPr>
        <w:rPr>
          <w:rFonts w:ascii="Georgia" w:hAnsi="Georgia"/>
          <w:sz w:val="16"/>
          <w:szCs w:val="16"/>
        </w:rPr>
      </w:pPr>
      <w:r w:rsidRPr="00500DEF">
        <w:rPr>
          <w:rFonts w:ascii="Georgia" w:hAnsi="Georgia"/>
          <w:sz w:val="16"/>
          <w:szCs w:val="16"/>
        </w:rPr>
        <w:t xml:space="preserve">10:00-10:30 </w:t>
      </w:r>
      <w:proofErr w:type="spellStart"/>
      <w:r w:rsidRPr="00500DEF">
        <w:rPr>
          <w:rFonts w:ascii="Georgia" w:hAnsi="Georgia"/>
          <w:sz w:val="16"/>
          <w:szCs w:val="16"/>
        </w:rPr>
        <w:t>hs</w:t>
      </w:r>
      <w:proofErr w:type="spellEnd"/>
      <w:r w:rsidRPr="00500DEF">
        <w:rPr>
          <w:rFonts w:ascii="Georgia" w:hAnsi="Georgia"/>
          <w:sz w:val="16"/>
          <w:szCs w:val="16"/>
        </w:rPr>
        <w:t>.</w:t>
      </w:r>
      <w:r w:rsidRPr="00500DEF">
        <w:rPr>
          <w:rFonts w:ascii="Georgia" w:hAnsi="Georgia"/>
          <w:b/>
          <w:sz w:val="16"/>
          <w:szCs w:val="16"/>
        </w:rPr>
        <w:t xml:space="preserve"> </w:t>
      </w:r>
      <w:r w:rsidRPr="00500DEF">
        <w:rPr>
          <w:rFonts w:ascii="Georgia" w:hAnsi="Georgia"/>
          <w:sz w:val="16"/>
          <w:szCs w:val="16"/>
        </w:rPr>
        <w:t xml:space="preserve">Javier </w:t>
      </w:r>
      <w:r w:rsidRPr="00500DEF">
        <w:rPr>
          <w:rFonts w:ascii="Georgia" w:hAnsi="Georgia"/>
          <w:b/>
          <w:sz w:val="16"/>
          <w:szCs w:val="16"/>
        </w:rPr>
        <w:t>Ayala</w:t>
      </w:r>
      <w:r w:rsidRPr="00500DEF">
        <w:rPr>
          <w:rFonts w:ascii="Georgia" w:hAnsi="Georgia"/>
          <w:sz w:val="16"/>
          <w:szCs w:val="16"/>
        </w:rPr>
        <w:t>: «Compromiso y disidencia en los poetas de “La Palabra Itinerante”» (En línea)</w:t>
      </w:r>
    </w:p>
    <w:p w14:paraId="3B98723B" w14:textId="51291F84" w:rsidR="004D55EB" w:rsidRPr="00500DEF" w:rsidRDefault="004D55EB" w:rsidP="004D55EB">
      <w:pPr>
        <w:rPr>
          <w:rFonts w:ascii="Georgia" w:hAnsi="Georgia"/>
          <w:sz w:val="16"/>
          <w:szCs w:val="16"/>
        </w:rPr>
      </w:pPr>
      <w:r w:rsidRPr="00500DEF">
        <w:rPr>
          <w:rFonts w:ascii="Georgia" w:hAnsi="Georgia"/>
          <w:sz w:val="16"/>
          <w:szCs w:val="16"/>
        </w:rPr>
        <w:t>10</w:t>
      </w:r>
      <w:r w:rsidR="00B226F8">
        <w:rPr>
          <w:rFonts w:ascii="Georgia" w:hAnsi="Georgia"/>
          <w:sz w:val="16"/>
          <w:szCs w:val="16"/>
        </w:rPr>
        <w:t>:</w:t>
      </w:r>
      <w:r w:rsidRPr="00500DEF">
        <w:rPr>
          <w:rFonts w:ascii="Georgia" w:hAnsi="Georgia"/>
          <w:sz w:val="16"/>
          <w:szCs w:val="16"/>
        </w:rPr>
        <w:t>30-11</w:t>
      </w:r>
      <w:r w:rsidR="00B226F8">
        <w:rPr>
          <w:rFonts w:ascii="Georgia" w:hAnsi="Georgia"/>
          <w:sz w:val="16"/>
          <w:szCs w:val="16"/>
        </w:rPr>
        <w:t>:</w:t>
      </w:r>
      <w:r w:rsidRPr="00500DEF">
        <w:rPr>
          <w:rFonts w:ascii="Georgia" w:hAnsi="Georgia"/>
          <w:sz w:val="16"/>
          <w:szCs w:val="16"/>
        </w:rPr>
        <w:t>00</w:t>
      </w:r>
      <w:r w:rsidR="00B226F8">
        <w:rPr>
          <w:rFonts w:ascii="Georgia" w:hAnsi="Georgia"/>
          <w:sz w:val="16"/>
          <w:szCs w:val="16"/>
        </w:rPr>
        <w:t xml:space="preserve"> </w:t>
      </w:r>
      <w:proofErr w:type="spellStart"/>
      <w:r w:rsidRPr="00500DEF">
        <w:rPr>
          <w:rFonts w:ascii="Georgia" w:hAnsi="Georgia"/>
          <w:sz w:val="16"/>
          <w:szCs w:val="16"/>
        </w:rPr>
        <w:t>hs</w:t>
      </w:r>
      <w:proofErr w:type="spellEnd"/>
      <w:r w:rsidRPr="00500DEF">
        <w:rPr>
          <w:rFonts w:ascii="Georgia" w:hAnsi="Georgia"/>
          <w:sz w:val="16"/>
          <w:szCs w:val="16"/>
        </w:rPr>
        <w:t>. Discusión de la mesa</w:t>
      </w:r>
    </w:p>
    <w:p w14:paraId="0F64DABE" w14:textId="20061655" w:rsidR="004D55EB" w:rsidRPr="00C02429" w:rsidRDefault="004D55EB" w:rsidP="004D55EB">
      <w:pPr>
        <w:rPr>
          <w:rFonts w:ascii="Georgia" w:hAnsi="Georgia"/>
          <w:b/>
          <w:bCs/>
          <w:sz w:val="16"/>
          <w:szCs w:val="16"/>
        </w:rPr>
      </w:pPr>
      <w:r w:rsidRPr="00C02429">
        <w:rPr>
          <w:rFonts w:ascii="Georgia" w:hAnsi="Georgia"/>
          <w:sz w:val="16"/>
          <w:szCs w:val="16"/>
        </w:rPr>
        <w:t>11:00</w:t>
      </w:r>
      <w:r w:rsidR="00B226F8" w:rsidRPr="00C02429">
        <w:rPr>
          <w:rFonts w:ascii="Georgia" w:hAnsi="Georgia"/>
          <w:sz w:val="16"/>
          <w:szCs w:val="16"/>
        </w:rPr>
        <w:t>-</w:t>
      </w:r>
      <w:r w:rsidRPr="00C02429">
        <w:rPr>
          <w:rFonts w:ascii="Georgia" w:hAnsi="Georgia"/>
          <w:sz w:val="16"/>
          <w:szCs w:val="16"/>
        </w:rPr>
        <w:t>11:30</w:t>
      </w:r>
      <w:r w:rsidRPr="00C02429">
        <w:rPr>
          <w:rFonts w:ascii="Georgia" w:hAnsi="Georgia"/>
          <w:b/>
          <w:sz w:val="16"/>
          <w:szCs w:val="16"/>
        </w:rPr>
        <w:t xml:space="preserve"> </w:t>
      </w:r>
      <w:proofErr w:type="spellStart"/>
      <w:r w:rsidRPr="00C02429">
        <w:rPr>
          <w:rFonts w:ascii="Georgia" w:hAnsi="Georgia"/>
          <w:sz w:val="16"/>
          <w:szCs w:val="16"/>
        </w:rPr>
        <w:t>hs</w:t>
      </w:r>
      <w:proofErr w:type="spellEnd"/>
      <w:r w:rsidR="00B226F8" w:rsidRPr="00C02429">
        <w:rPr>
          <w:rFonts w:ascii="Georgia" w:hAnsi="Georgia"/>
          <w:sz w:val="16"/>
          <w:szCs w:val="16"/>
        </w:rPr>
        <w:t xml:space="preserve">. </w:t>
      </w:r>
      <w:r w:rsidR="00B226F8" w:rsidRPr="00C02429">
        <w:rPr>
          <w:rFonts w:ascii="Georgia" w:hAnsi="Georgia"/>
          <w:b/>
          <w:bCs/>
          <w:sz w:val="16"/>
          <w:szCs w:val="16"/>
        </w:rPr>
        <w:t>Pausa café</w:t>
      </w:r>
    </w:p>
    <w:p w14:paraId="0B164755" w14:textId="77777777" w:rsidR="004D55EB" w:rsidRPr="00C02429" w:rsidRDefault="004D55EB" w:rsidP="004D55EB">
      <w:pPr>
        <w:rPr>
          <w:rFonts w:ascii="Georgia" w:hAnsi="Georgia"/>
          <w:sz w:val="16"/>
          <w:szCs w:val="16"/>
        </w:rPr>
      </w:pPr>
    </w:p>
    <w:p w14:paraId="651A6860" w14:textId="70BB44DE" w:rsidR="004D55EB" w:rsidRPr="00500DEF" w:rsidRDefault="004D55EB" w:rsidP="004D55EB">
      <w:pPr>
        <w:rPr>
          <w:rFonts w:ascii="Georgia" w:hAnsi="Georgia"/>
          <w:b/>
          <w:sz w:val="16"/>
          <w:szCs w:val="16"/>
        </w:rPr>
      </w:pPr>
      <w:r w:rsidRPr="00C02429">
        <w:rPr>
          <w:rFonts w:ascii="Georgia" w:hAnsi="Georgia"/>
          <w:sz w:val="16"/>
          <w:szCs w:val="16"/>
        </w:rPr>
        <w:t xml:space="preserve">11:30-12:00 </w:t>
      </w:r>
      <w:proofErr w:type="spellStart"/>
      <w:r w:rsidRPr="00C02429">
        <w:rPr>
          <w:rFonts w:ascii="Georgia" w:hAnsi="Georgia"/>
          <w:sz w:val="16"/>
          <w:szCs w:val="16"/>
        </w:rPr>
        <w:t>hs</w:t>
      </w:r>
      <w:proofErr w:type="spellEnd"/>
      <w:r w:rsidRPr="00C02429">
        <w:rPr>
          <w:rFonts w:ascii="Georgia" w:hAnsi="Georgia"/>
          <w:sz w:val="16"/>
          <w:szCs w:val="16"/>
        </w:rPr>
        <w:t>.</w:t>
      </w:r>
      <w:r w:rsidRPr="00C02429">
        <w:rPr>
          <w:rFonts w:ascii="Georgia" w:hAnsi="Georgia"/>
          <w:b/>
          <w:sz w:val="16"/>
          <w:szCs w:val="16"/>
        </w:rPr>
        <w:t xml:space="preserve"> </w:t>
      </w:r>
      <w:r w:rsidRPr="00500DEF">
        <w:rPr>
          <w:rFonts w:ascii="Georgia" w:hAnsi="Georgia"/>
          <w:sz w:val="16"/>
          <w:szCs w:val="16"/>
        </w:rPr>
        <w:t xml:space="preserve">Antonio </w:t>
      </w:r>
      <w:r w:rsidRPr="00500DEF">
        <w:rPr>
          <w:rFonts w:ascii="Georgia" w:hAnsi="Georgia"/>
          <w:b/>
          <w:sz w:val="16"/>
          <w:szCs w:val="16"/>
        </w:rPr>
        <w:t>Jiménez Millán</w:t>
      </w:r>
      <w:r w:rsidRPr="00500DEF">
        <w:rPr>
          <w:rFonts w:ascii="Georgia" w:hAnsi="Georgia"/>
          <w:sz w:val="16"/>
          <w:szCs w:val="16"/>
        </w:rPr>
        <w:t xml:space="preserve">: «Cuarenta años de la </w:t>
      </w:r>
      <w:r w:rsidRPr="00500DEF">
        <w:rPr>
          <w:rFonts w:ascii="Georgia" w:hAnsi="Georgia"/>
          <w:i/>
          <w:sz w:val="16"/>
          <w:szCs w:val="16"/>
        </w:rPr>
        <w:t>Otra sentimentalidad</w:t>
      </w:r>
      <w:r w:rsidRPr="00500DEF">
        <w:rPr>
          <w:rFonts w:ascii="Georgia" w:hAnsi="Georgia"/>
          <w:sz w:val="16"/>
          <w:szCs w:val="16"/>
        </w:rPr>
        <w:t>»</w:t>
      </w:r>
    </w:p>
    <w:p w14:paraId="7A139425" w14:textId="331D3E9C" w:rsidR="004D55EB" w:rsidRPr="00500DEF" w:rsidRDefault="004D55EB" w:rsidP="004D55EB">
      <w:pPr>
        <w:rPr>
          <w:rFonts w:ascii="Georgia" w:hAnsi="Georgia"/>
          <w:b/>
          <w:sz w:val="16"/>
          <w:szCs w:val="16"/>
        </w:rPr>
      </w:pPr>
      <w:r w:rsidRPr="00500DEF">
        <w:rPr>
          <w:rFonts w:ascii="Georgia" w:hAnsi="Georgia"/>
          <w:sz w:val="16"/>
          <w:szCs w:val="16"/>
        </w:rPr>
        <w:t xml:space="preserve">12:00-12:30 </w:t>
      </w:r>
      <w:proofErr w:type="spellStart"/>
      <w:r w:rsidRPr="00500DEF">
        <w:rPr>
          <w:rFonts w:ascii="Georgia" w:hAnsi="Georgia"/>
          <w:sz w:val="16"/>
          <w:szCs w:val="16"/>
        </w:rPr>
        <w:t>hs</w:t>
      </w:r>
      <w:proofErr w:type="spellEnd"/>
      <w:r w:rsidRPr="00500DEF">
        <w:rPr>
          <w:rFonts w:ascii="Georgia" w:hAnsi="Georgia"/>
          <w:sz w:val="16"/>
          <w:szCs w:val="16"/>
        </w:rPr>
        <w:t>.</w:t>
      </w:r>
      <w:r w:rsidRPr="00500DEF">
        <w:rPr>
          <w:rFonts w:ascii="Georgia" w:hAnsi="Georgia"/>
          <w:b/>
          <w:sz w:val="16"/>
          <w:szCs w:val="16"/>
        </w:rPr>
        <w:t xml:space="preserve"> </w:t>
      </w:r>
      <w:r w:rsidRPr="00500DEF">
        <w:rPr>
          <w:rFonts w:ascii="Georgia" w:hAnsi="Georgia"/>
          <w:sz w:val="16"/>
          <w:szCs w:val="16"/>
        </w:rPr>
        <w:t xml:space="preserve">Álvaro </w:t>
      </w:r>
      <w:r w:rsidRPr="00500DEF">
        <w:rPr>
          <w:rFonts w:ascii="Georgia" w:hAnsi="Georgia"/>
          <w:b/>
          <w:sz w:val="16"/>
          <w:szCs w:val="16"/>
        </w:rPr>
        <w:t>Galán</w:t>
      </w:r>
      <w:r w:rsidRPr="00500DEF">
        <w:rPr>
          <w:rFonts w:ascii="Georgia" w:hAnsi="Georgia"/>
          <w:sz w:val="16"/>
          <w:szCs w:val="16"/>
        </w:rPr>
        <w:t>: «La ironía en la obra de Francisco Ruiz Noguera»</w:t>
      </w:r>
    </w:p>
    <w:p w14:paraId="6B88FA4A" w14:textId="5B4DF34E" w:rsidR="004D55EB" w:rsidRPr="00500DEF" w:rsidRDefault="004D55EB" w:rsidP="004D55EB">
      <w:pPr>
        <w:rPr>
          <w:rFonts w:ascii="Georgia" w:hAnsi="Georgia"/>
          <w:sz w:val="16"/>
          <w:szCs w:val="16"/>
        </w:rPr>
      </w:pPr>
      <w:r w:rsidRPr="00500DEF">
        <w:rPr>
          <w:rFonts w:ascii="Georgia" w:hAnsi="Georgia"/>
          <w:sz w:val="16"/>
          <w:szCs w:val="16"/>
        </w:rPr>
        <w:t xml:space="preserve">12:30-13:00 </w:t>
      </w:r>
      <w:proofErr w:type="spellStart"/>
      <w:r w:rsidRPr="00500DEF">
        <w:rPr>
          <w:rFonts w:ascii="Georgia" w:hAnsi="Georgia"/>
          <w:sz w:val="16"/>
          <w:szCs w:val="16"/>
        </w:rPr>
        <w:t>hs</w:t>
      </w:r>
      <w:proofErr w:type="spellEnd"/>
      <w:r w:rsidRPr="00500DEF">
        <w:rPr>
          <w:rFonts w:ascii="Georgia" w:hAnsi="Georgia"/>
          <w:sz w:val="16"/>
          <w:szCs w:val="16"/>
        </w:rPr>
        <w:t>.</w:t>
      </w:r>
      <w:r w:rsidRPr="00500DEF">
        <w:rPr>
          <w:rFonts w:ascii="Georgia" w:hAnsi="Georgia"/>
          <w:b/>
          <w:sz w:val="16"/>
          <w:szCs w:val="16"/>
        </w:rPr>
        <w:t xml:space="preserve"> </w:t>
      </w:r>
      <w:r w:rsidRPr="00500DEF">
        <w:rPr>
          <w:rFonts w:ascii="Georgia" w:hAnsi="Georgia"/>
          <w:sz w:val="16"/>
          <w:szCs w:val="16"/>
        </w:rPr>
        <w:t xml:space="preserve">Pedro J. </w:t>
      </w:r>
      <w:r w:rsidRPr="00500DEF">
        <w:rPr>
          <w:rFonts w:ascii="Georgia" w:hAnsi="Georgia"/>
          <w:b/>
          <w:sz w:val="16"/>
          <w:szCs w:val="16"/>
        </w:rPr>
        <w:t>Plaza</w:t>
      </w:r>
      <w:r w:rsidRPr="00500DEF">
        <w:rPr>
          <w:rFonts w:ascii="Georgia" w:hAnsi="Georgia"/>
          <w:sz w:val="16"/>
          <w:szCs w:val="16"/>
        </w:rPr>
        <w:t xml:space="preserve">: «“Yo te he buscado en vano, dueña mía”: el tratamiento temático del amor y la Belleza en el poemario </w:t>
      </w:r>
      <w:r w:rsidRPr="00500DEF">
        <w:rPr>
          <w:rFonts w:ascii="Georgia" w:hAnsi="Georgia"/>
          <w:i/>
          <w:sz w:val="16"/>
          <w:szCs w:val="16"/>
        </w:rPr>
        <w:t>Perseo</w:t>
      </w:r>
      <w:r w:rsidRPr="00500DEF">
        <w:rPr>
          <w:rFonts w:ascii="Georgia" w:hAnsi="Georgia"/>
          <w:sz w:val="16"/>
          <w:szCs w:val="16"/>
        </w:rPr>
        <w:t xml:space="preserve"> de Antonio Gala»</w:t>
      </w:r>
    </w:p>
    <w:p w14:paraId="3799A273" w14:textId="0AFBE2A8" w:rsidR="004D55EB" w:rsidRPr="00500DEF" w:rsidRDefault="004D55EB" w:rsidP="004D55EB">
      <w:pPr>
        <w:rPr>
          <w:rFonts w:ascii="Georgia" w:hAnsi="Georgia"/>
          <w:sz w:val="16"/>
          <w:szCs w:val="16"/>
        </w:rPr>
      </w:pPr>
      <w:r w:rsidRPr="00500DEF">
        <w:rPr>
          <w:rFonts w:ascii="Georgia" w:hAnsi="Georgia"/>
          <w:sz w:val="16"/>
          <w:szCs w:val="16"/>
        </w:rPr>
        <w:t xml:space="preserve">13:00-13:30 </w:t>
      </w:r>
      <w:proofErr w:type="spellStart"/>
      <w:r w:rsidRPr="00500DEF">
        <w:rPr>
          <w:rFonts w:ascii="Georgia" w:hAnsi="Georgia"/>
          <w:sz w:val="16"/>
          <w:szCs w:val="16"/>
        </w:rPr>
        <w:t>hs</w:t>
      </w:r>
      <w:proofErr w:type="spellEnd"/>
      <w:r w:rsidRPr="00500DEF">
        <w:rPr>
          <w:rFonts w:ascii="Georgia" w:hAnsi="Georgia"/>
          <w:sz w:val="16"/>
          <w:szCs w:val="16"/>
        </w:rPr>
        <w:t>.</w:t>
      </w:r>
      <w:r w:rsidR="00D829E6">
        <w:rPr>
          <w:rFonts w:ascii="Georgia" w:hAnsi="Georgia"/>
          <w:sz w:val="16"/>
          <w:szCs w:val="16"/>
        </w:rPr>
        <w:t xml:space="preserve"> </w:t>
      </w:r>
      <w:r w:rsidRPr="00500DEF">
        <w:rPr>
          <w:rFonts w:ascii="Georgia" w:hAnsi="Georgia"/>
          <w:sz w:val="16"/>
          <w:szCs w:val="16"/>
        </w:rPr>
        <w:t>Discusión de la mesa</w:t>
      </w:r>
    </w:p>
    <w:p w14:paraId="1B2A3D93" w14:textId="77777777" w:rsidR="004D55EB" w:rsidRPr="00C02429" w:rsidRDefault="004D55EB" w:rsidP="004D55EB">
      <w:pPr>
        <w:rPr>
          <w:rFonts w:ascii="Georgia" w:hAnsi="Georgia"/>
          <w:sz w:val="18"/>
          <w:szCs w:val="18"/>
        </w:rPr>
      </w:pPr>
    </w:p>
    <w:p w14:paraId="53974428" w14:textId="1BFDCD1D" w:rsidR="004D55EB" w:rsidRPr="00500DEF" w:rsidRDefault="00D829E6" w:rsidP="004D55EB">
      <w:pPr>
        <w:rPr>
          <w:rFonts w:ascii="Georgia" w:hAnsi="Georgia"/>
          <w:b/>
          <w:sz w:val="16"/>
          <w:szCs w:val="16"/>
        </w:rPr>
      </w:pPr>
      <w:r>
        <w:rPr>
          <w:rFonts w:ascii="Georgia" w:hAnsi="Georgia"/>
          <w:sz w:val="16"/>
          <w:szCs w:val="16"/>
        </w:rPr>
        <w:t>16:00-16:3</w:t>
      </w:r>
      <w:r w:rsidR="004D55EB" w:rsidRPr="00C02429">
        <w:rPr>
          <w:rFonts w:ascii="Georgia" w:hAnsi="Georgia"/>
          <w:sz w:val="16"/>
          <w:szCs w:val="16"/>
        </w:rPr>
        <w:t xml:space="preserve">0 </w:t>
      </w:r>
      <w:proofErr w:type="spellStart"/>
      <w:r w:rsidR="004D55EB" w:rsidRPr="00C02429">
        <w:rPr>
          <w:rFonts w:ascii="Georgia" w:hAnsi="Georgia"/>
          <w:sz w:val="16"/>
          <w:szCs w:val="16"/>
        </w:rPr>
        <w:t>hs</w:t>
      </w:r>
      <w:proofErr w:type="spellEnd"/>
      <w:r w:rsidR="004D55EB" w:rsidRPr="00C02429">
        <w:rPr>
          <w:rFonts w:ascii="Georgia" w:hAnsi="Georgia"/>
          <w:sz w:val="16"/>
          <w:szCs w:val="16"/>
        </w:rPr>
        <w:t>.</w:t>
      </w:r>
      <w:r w:rsidR="004D55EB" w:rsidRPr="00C02429">
        <w:rPr>
          <w:rFonts w:ascii="Georgia" w:hAnsi="Georgia"/>
          <w:b/>
          <w:sz w:val="16"/>
          <w:szCs w:val="16"/>
        </w:rPr>
        <w:t xml:space="preserve"> </w:t>
      </w:r>
      <w:proofErr w:type="spellStart"/>
      <w:r w:rsidR="004D55EB" w:rsidRPr="00500DEF">
        <w:rPr>
          <w:rFonts w:ascii="Georgia" w:hAnsi="Georgia"/>
          <w:sz w:val="16"/>
          <w:szCs w:val="16"/>
        </w:rPr>
        <w:t>Eloi</w:t>
      </w:r>
      <w:proofErr w:type="spellEnd"/>
      <w:r w:rsidR="004D55EB" w:rsidRPr="00500DEF">
        <w:rPr>
          <w:rFonts w:ascii="Georgia" w:hAnsi="Georgia"/>
          <w:sz w:val="16"/>
          <w:szCs w:val="16"/>
        </w:rPr>
        <w:t xml:space="preserve"> </w:t>
      </w:r>
      <w:proofErr w:type="spellStart"/>
      <w:r w:rsidR="004D55EB" w:rsidRPr="00500DEF">
        <w:rPr>
          <w:rFonts w:ascii="Georgia" w:hAnsi="Georgia"/>
          <w:b/>
          <w:sz w:val="16"/>
          <w:szCs w:val="16"/>
        </w:rPr>
        <w:t>Grasset</w:t>
      </w:r>
      <w:proofErr w:type="spellEnd"/>
      <w:r w:rsidR="004D55EB" w:rsidRPr="00500DEF">
        <w:rPr>
          <w:rFonts w:ascii="Georgia" w:hAnsi="Georgia"/>
          <w:sz w:val="16"/>
          <w:szCs w:val="16"/>
        </w:rPr>
        <w:t>: «Gil de Biedma y la memoria literaria como estrategia política» (En línea)</w:t>
      </w:r>
    </w:p>
    <w:p w14:paraId="46B438ED" w14:textId="7A6AD683" w:rsidR="004D55EB" w:rsidRPr="00500DEF" w:rsidRDefault="00D829E6" w:rsidP="004D55EB">
      <w:pPr>
        <w:rPr>
          <w:rFonts w:ascii="Georgia" w:hAnsi="Georgia"/>
          <w:b/>
          <w:sz w:val="16"/>
          <w:szCs w:val="16"/>
        </w:rPr>
      </w:pPr>
      <w:r>
        <w:rPr>
          <w:rFonts w:ascii="Georgia" w:hAnsi="Georgia"/>
          <w:sz w:val="16"/>
          <w:szCs w:val="16"/>
        </w:rPr>
        <w:t>16:30-17:0</w:t>
      </w:r>
      <w:r w:rsidR="004D55EB" w:rsidRPr="00500DEF">
        <w:rPr>
          <w:rFonts w:ascii="Georgia" w:hAnsi="Georgia"/>
          <w:sz w:val="16"/>
          <w:szCs w:val="16"/>
        </w:rPr>
        <w:t xml:space="preserve">0 </w:t>
      </w:r>
      <w:proofErr w:type="spellStart"/>
      <w:r w:rsidR="004D55EB" w:rsidRPr="00500DEF">
        <w:rPr>
          <w:rFonts w:ascii="Georgia" w:hAnsi="Georgia"/>
          <w:sz w:val="16"/>
          <w:szCs w:val="16"/>
        </w:rPr>
        <w:t>hs</w:t>
      </w:r>
      <w:proofErr w:type="spellEnd"/>
      <w:r w:rsidR="004D55EB" w:rsidRPr="00500DEF">
        <w:rPr>
          <w:rFonts w:ascii="Georgia" w:hAnsi="Georgia"/>
          <w:sz w:val="16"/>
          <w:szCs w:val="16"/>
        </w:rPr>
        <w:t>.</w:t>
      </w:r>
      <w:r w:rsidR="004D55EB" w:rsidRPr="00500DEF">
        <w:rPr>
          <w:rFonts w:ascii="Georgia" w:hAnsi="Georgia"/>
          <w:b/>
          <w:sz w:val="16"/>
          <w:szCs w:val="16"/>
        </w:rPr>
        <w:t xml:space="preserve"> </w:t>
      </w:r>
      <w:r w:rsidR="004D55EB" w:rsidRPr="00500DEF">
        <w:rPr>
          <w:rFonts w:ascii="Georgia" w:hAnsi="Georgia"/>
          <w:sz w:val="16"/>
          <w:szCs w:val="16"/>
        </w:rPr>
        <w:t xml:space="preserve">Tatiana </w:t>
      </w:r>
      <w:r w:rsidR="004D55EB" w:rsidRPr="00500DEF">
        <w:rPr>
          <w:rFonts w:ascii="Georgia" w:hAnsi="Georgia"/>
          <w:b/>
          <w:sz w:val="16"/>
          <w:szCs w:val="16"/>
        </w:rPr>
        <w:t xml:space="preserve">Aguilar Álvarez </w:t>
      </w:r>
      <w:proofErr w:type="spellStart"/>
      <w:r w:rsidR="004D55EB" w:rsidRPr="00500DEF">
        <w:rPr>
          <w:rFonts w:ascii="Georgia" w:hAnsi="Georgia"/>
          <w:b/>
          <w:sz w:val="16"/>
          <w:szCs w:val="16"/>
        </w:rPr>
        <w:t>Bay</w:t>
      </w:r>
      <w:proofErr w:type="spellEnd"/>
      <w:r w:rsidR="004D55EB" w:rsidRPr="00500DEF">
        <w:rPr>
          <w:rFonts w:ascii="Georgia" w:hAnsi="Georgia"/>
          <w:sz w:val="16"/>
          <w:szCs w:val="16"/>
        </w:rPr>
        <w:t xml:space="preserve">: La poesía española en la revista </w:t>
      </w:r>
      <w:r w:rsidR="004D55EB" w:rsidRPr="00433D60">
        <w:rPr>
          <w:rFonts w:ascii="Georgia" w:hAnsi="Georgia"/>
          <w:i/>
          <w:iCs/>
          <w:sz w:val="16"/>
          <w:szCs w:val="16"/>
        </w:rPr>
        <w:t>Plural</w:t>
      </w:r>
      <w:r w:rsidR="004D55EB" w:rsidRPr="00500DEF">
        <w:rPr>
          <w:rFonts w:ascii="Georgia" w:hAnsi="Georgia"/>
          <w:sz w:val="16"/>
          <w:szCs w:val="16"/>
        </w:rPr>
        <w:t xml:space="preserve"> (primera época 1971-1976)» (En línea) </w:t>
      </w:r>
    </w:p>
    <w:p w14:paraId="03C17A58" w14:textId="7C80B0AE" w:rsidR="004D55EB" w:rsidRPr="00500DEF" w:rsidRDefault="00D829E6" w:rsidP="004D55EB">
      <w:pPr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17:00-17:3</w:t>
      </w:r>
      <w:r w:rsidR="004D55EB" w:rsidRPr="00500DEF">
        <w:rPr>
          <w:rFonts w:ascii="Georgia" w:hAnsi="Georgia"/>
          <w:sz w:val="16"/>
          <w:szCs w:val="16"/>
        </w:rPr>
        <w:t xml:space="preserve">0 </w:t>
      </w:r>
      <w:proofErr w:type="spellStart"/>
      <w:r w:rsidR="004D55EB" w:rsidRPr="00500DEF">
        <w:rPr>
          <w:rFonts w:ascii="Georgia" w:hAnsi="Georgia"/>
          <w:sz w:val="16"/>
          <w:szCs w:val="16"/>
        </w:rPr>
        <w:t>hs</w:t>
      </w:r>
      <w:proofErr w:type="spellEnd"/>
      <w:r w:rsidR="004D55EB" w:rsidRPr="00500DEF">
        <w:rPr>
          <w:rFonts w:ascii="Georgia" w:hAnsi="Georgia"/>
          <w:sz w:val="16"/>
          <w:szCs w:val="16"/>
        </w:rPr>
        <w:t>.</w:t>
      </w:r>
      <w:r w:rsidR="004D55EB" w:rsidRPr="00500DEF">
        <w:rPr>
          <w:rFonts w:ascii="Georgia" w:hAnsi="Georgia"/>
          <w:b/>
          <w:sz w:val="16"/>
          <w:szCs w:val="16"/>
        </w:rPr>
        <w:t xml:space="preserve"> </w:t>
      </w:r>
      <w:r w:rsidR="004D55EB" w:rsidRPr="00500DEF">
        <w:rPr>
          <w:rFonts w:ascii="Georgia" w:hAnsi="Georgia"/>
          <w:sz w:val="16"/>
          <w:szCs w:val="16"/>
        </w:rPr>
        <w:t xml:space="preserve">Verónica </w:t>
      </w:r>
      <w:proofErr w:type="spellStart"/>
      <w:r w:rsidR="004D55EB" w:rsidRPr="00500DEF">
        <w:rPr>
          <w:rFonts w:ascii="Georgia" w:hAnsi="Georgia"/>
          <w:b/>
          <w:sz w:val="16"/>
          <w:szCs w:val="16"/>
        </w:rPr>
        <w:t>Leuci</w:t>
      </w:r>
      <w:proofErr w:type="spellEnd"/>
      <w:r w:rsidR="004D55EB" w:rsidRPr="00500DEF">
        <w:rPr>
          <w:rFonts w:ascii="Georgia" w:hAnsi="Georgia"/>
          <w:sz w:val="16"/>
          <w:szCs w:val="16"/>
        </w:rPr>
        <w:t>: «Cartografías poéticas y figuraciones femeninas en las poetas de posguerra: de la casa a la plaza» (En línea)</w:t>
      </w:r>
    </w:p>
    <w:p w14:paraId="1740AFC8" w14:textId="67ACA438" w:rsidR="00737AA0" w:rsidRDefault="00D829E6" w:rsidP="004D55EB">
      <w:pPr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17</w:t>
      </w:r>
      <w:r w:rsidR="00B226F8">
        <w:rPr>
          <w:rFonts w:ascii="Georgia" w:hAnsi="Georgia"/>
          <w:sz w:val="16"/>
          <w:szCs w:val="16"/>
        </w:rPr>
        <w:t>:</w:t>
      </w:r>
      <w:r>
        <w:rPr>
          <w:rFonts w:ascii="Georgia" w:hAnsi="Georgia"/>
          <w:sz w:val="16"/>
          <w:szCs w:val="16"/>
        </w:rPr>
        <w:t>30-18</w:t>
      </w:r>
      <w:r w:rsidR="00B226F8">
        <w:rPr>
          <w:rFonts w:ascii="Georgia" w:hAnsi="Georgia"/>
          <w:sz w:val="16"/>
          <w:szCs w:val="16"/>
        </w:rPr>
        <w:t>:</w:t>
      </w:r>
      <w:r w:rsidR="004D55EB" w:rsidRPr="00500DEF">
        <w:rPr>
          <w:rFonts w:ascii="Georgia" w:hAnsi="Georgia"/>
          <w:sz w:val="16"/>
          <w:szCs w:val="16"/>
        </w:rPr>
        <w:t>00</w:t>
      </w:r>
      <w:r w:rsidR="00B226F8">
        <w:rPr>
          <w:rFonts w:ascii="Georgia" w:hAnsi="Georgia"/>
          <w:sz w:val="16"/>
          <w:szCs w:val="16"/>
        </w:rPr>
        <w:t xml:space="preserve"> </w:t>
      </w:r>
      <w:proofErr w:type="spellStart"/>
      <w:r w:rsidR="004D55EB" w:rsidRPr="00500DEF">
        <w:rPr>
          <w:rFonts w:ascii="Georgia" w:hAnsi="Georgia"/>
          <w:sz w:val="16"/>
          <w:szCs w:val="16"/>
        </w:rPr>
        <w:t>hs</w:t>
      </w:r>
      <w:proofErr w:type="spellEnd"/>
      <w:r w:rsidR="004D55EB" w:rsidRPr="00500DEF">
        <w:rPr>
          <w:rFonts w:ascii="Georgia" w:hAnsi="Georgia"/>
          <w:sz w:val="16"/>
          <w:szCs w:val="16"/>
        </w:rPr>
        <w:t>. Discusión de la mesa</w:t>
      </w:r>
    </w:p>
    <w:p w14:paraId="6F11E3A1" w14:textId="77777777" w:rsidR="00B45074" w:rsidRDefault="00B45074" w:rsidP="004D55EB">
      <w:pPr>
        <w:rPr>
          <w:rFonts w:ascii="Georgia" w:hAnsi="Georgia"/>
          <w:sz w:val="18"/>
          <w:szCs w:val="18"/>
        </w:rPr>
      </w:pPr>
    </w:p>
    <w:p w14:paraId="50847859" w14:textId="2188FC08" w:rsidR="00F078A6" w:rsidRPr="00433D60" w:rsidRDefault="00D829E6" w:rsidP="004D55EB">
      <w:pPr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18</w:t>
      </w:r>
      <w:r w:rsidR="004D55EB" w:rsidRPr="00433D60">
        <w:rPr>
          <w:rFonts w:ascii="Georgia" w:hAnsi="Georgia"/>
          <w:sz w:val="16"/>
          <w:szCs w:val="16"/>
        </w:rPr>
        <w:t>:00</w:t>
      </w:r>
      <w:r w:rsidR="00B226F8">
        <w:rPr>
          <w:rFonts w:ascii="Georgia" w:hAnsi="Georgia"/>
          <w:sz w:val="16"/>
          <w:szCs w:val="16"/>
        </w:rPr>
        <w:t>-</w:t>
      </w:r>
      <w:r>
        <w:rPr>
          <w:rFonts w:ascii="Georgia" w:hAnsi="Georgia"/>
          <w:sz w:val="16"/>
          <w:szCs w:val="16"/>
        </w:rPr>
        <w:t>18</w:t>
      </w:r>
      <w:r w:rsidR="004D55EB" w:rsidRPr="00433D60">
        <w:rPr>
          <w:rFonts w:ascii="Georgia" w:hAnsi="Georgia"/>
          <w:sz w:val="16"/>
          <w:szCs w:val="16"/>
        </w:rPr>
        <w:t>:30</w:t>
      </w:r>
      <w:r w:rsidR="00B226F8" w:rsidRPr="00B226F8">
        <w:rPr>
          <w:rFonts w:ascii="Georgia" w:hAnsi="Georgia"/>
          <w:sz w:val="16"/>
          <w:szCs w:val="16"/>
        </w:rPr>
        <w:t xml:space="preserve"> </w:t>
      </w:r>
      <w:proofErr w:type="spellStart"/>
      <w:r w:rsidR="00B226F8" w:rsidRPr="00433D60">
        <w:rPr>
          <w:rFonts w:ascii="Georgia" w:hAnsi="Georgia"/>
          <w:sz w:val="16"/>
          <w:szCs w:val="16"/>
        </w:rPr>
        <w:t>hs</w:t>
      </w:r>
      <w:proofErr w:type="spellEnd"/>
      <w:r w:rsidR="00B226F8" w:rsidRPr="00433D60">
        <w:rPr>
          <w:rFonts w:ascii="Georgia" w:hAnsi="Georgia"/>
          <w:sz w:val="16"/>
          <w:szCs w:val="16"/>
        </w:rPr>
        <w:t>.</w:t>
      </w:r>
      <w:r w:rsidR="00B45074" w:rsidRPr="00B45074">
        <w:rPr>
          <w:rFonts w:ascii="Georgia" w:hAnsi="Georgia"/>
          <w:sz w:val="16"/>
          <w:szCs w:val="16"/>
        </w:rPr>
        <w:t xml:space="preserve"> </w:t>
      </w:r>
      <w:r w:rsidR="00B45074" w:rsidRPr="00E46394">
        <w:rPr>
          <w:rFonts w:ascii="Georgia" w:hAnsi="Georgia"/>
          <w:b/>
          <w:bCs/>
          <w:sz w:val="16"/>
          <w:szCs w:val="16"/>
        </w:rPr>
        <w:t>Cierre de las jornadas</w:t>
      </w:r>
    </w:p>
    <w:p w14:paraId="46C98101" w14:textId="77777777" w:rsidR="00433D60" w:rsidRDefault="00433D60" w:rsidP="004D55EB">
      <w:pPr>
        <w:rPr>
          <w:rFonts w:ascii="Georgia" w:hAnsi="Georgia"/>
          <w:sz w:val="16"/>
          <w:szCs w:val="16"/>
        </w:rPr>
      </w:pPr>
    </w:p>
    <w:p w14:paraId="495E6879" w14:textId="6D826AC0" w:rsidR="00FE7C30" w:rsidRDefault="00FE7C30" w:rsidP="00F078A6">
      <w:pPr>
        <w:rPr>
          <w:rFonts w:ascii="Georgia" w:hAnsi="Georgia"/>
          <w:sz w:val="18"/>
          <w:szCs w:val="18"/>
        </w:rPr>
      </w:pPr>
    </w:p>
    <w:p w14:paraId="3F464A5A" w14:textId="77777777" w:rsidR="006779B0" w:rsidRDefault="006779B0" w:rsidP="00F078A6">
      <w:pPr>
        <w:rPr>
          <w:rFonts w:ascii="Georgia" w:hAnsi="Georgia"/>
          <w:sz w:val="18"/>
          <w:szCs w:val="18"/>
        </w:rPr>
      </w:pPr>
    </w:p>
    <w:p w14:paraId="44FDB5CF" w14:textId="77777777" w:rsidR="008176FC" w:rsidRDefault="008176FC" w:rsidP="008176FC">
      <w:pPr>
        <w:rPr>
          <w:rFonts w:ascii="Georgia" w:hAnsi="Georgia"/>
          <w:b/>
          <w:sz w:val="16"/>
          <w:szCs w:val="18"/>
        </w:rPr>
      </w:pPr>
    </w:p>
    <w:p w14:paraId="6C571192" w14:textId="28685125" w:rsidR="008176FC" w:rsidRPr="00E7013F" w:rsidRDefault="008176FC" w:rsidP="008176FC">
      <w:pPr>
        <w:rPr>
          <w:rFonts w:ascii="Georgia" w:hAnsi="Georgia"/>
          <w:b/>
          <w:sz w:val="16"/>
          <w:szCs w:val="18"/>
        </w:rPr>
      </w:pPr>
      <w:r w:rsidRPr="00E7013F">
        <w:rPr>
          <w:rFonts w:ascii="Georgia" w:hAnsi="Georgia"/>
          <w:b/>
          <w:sz w:val="16"/>
          <w:szCs w:val="18"/>
        </w:rPr>
        <w:lastRenderedPageBreak/>
        <w:t>Organización:</w:t>
      </w:r>
    </w:p>
    <w:p w14:paraId="0FF13A9D" w14:textId="418E7EF6" w:rsidR="00B45074" w:rsidRDefault="00B45074" w:rsidP="00F078A6">
      <w:pPr>
        <w:rPr>
          <w:rFonts w:ascii="Georgia" w:hAnsi="Georgia"/>
          <w:sz w:val="18"/>
          <w:szCs w:val="18"/>
        </w:rPr>
      </w:pPr>
    </w:p>
    <w:p w14:paraId="2FE758B1" w14:textId="1490B300" w:rsidR="00FE7C30" w:rsidRPr="00F078A6" w:rsidRDefault="00FE7C30" w:rsidP="00F078A6">
      <w:pPr>
        <w:rPr>
          <w:rFonts w:ascii="Georgia" w:hAnsi="Georgia"/>
          <w:sz w:val="18"/>
          <w:szCs w:val="18"/>
        </w:rPr>
      </w:pPr>
      <w:r>
        <w:rPr>
          <w:noProof/>
          <w:lang w:eastAsia="es-ES"/>
        </w:rPr>
        <w:drawing>
          <wp:anchor distT="0" distB="0" distL="114300" distR="114300" simplePos="0" relativeHeight="251667456" behindDoc="0" locked="0" layoutInCell="1" allowOverlap="1" wp14:anchorId="61C6288A" wp14:editId="1F6B9C3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88901" cy="412400"/>
            <wp:effectExtent l="0" t="0" r="0" b="0"/>
            <wp:wrapNone/>
            <wp:docPr id="6" name="Picture 4" descr="Código Q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 descr="Código QR&#10;&#10;Descripción generada automáticament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01" cy="41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24033F1" w14:textId="4C44A116" w:rsidR="00500DEF" w:rsidRDefault="00500DEF" w:rsidP="004D55EB">
      <w:pPr>
        <w:spacing w:before="3"/>
        <w:rPr>
          <w:b/>
        </w:rPr>
      </w:pPr>
    </w:p>
    <w:p w14:paraId="699E7EB0" w14:textId="31DD1AAD" w:rsidR="00FE7C30" w:rsidRDefault="00FE7C30" w:rsidP="004D55EB">
      <w:pPr>
        <w:spacing w:before="3"/>
        <w:rPr>
          <w:b/>
        </w:rPr>
      </w:pPr>
      <w:r>
        <w:rPr>
          <w:rFonts w:ascii="Helvetica" w:hAnsi="Helvetica" w:cs="Helvetica"/>
          <w:noProof/>
          <w:lang w:eastAsia="es-ES"/>
        </w:rPr>
        <w:drawing>
          <wp:inline distT="0" distB="0" distL="0" distR="0" wp14:anchorId="7DF0C5CE" wp14:editId="09E48915">
            <wp:extent cx="1529861" cy="444766"/>
            <wp:effectExtent l="0" t="0" r="0" b="0"/>
            <wp:docPr id="1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278" cy="45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BE847" w14:textId="27A9D633" w:rsidR="00FE7C30" w:rsidRDefault="00FE7C30" w:rsidP="004D55EB">
      <w:pPr>
        <w:spacing w:before="3"/>
        <w:rPr>
          <w:b/>
        </w:rPr>
      </w:pPr>
      <w:r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 wp14:anchorId="20007EF2" wp14:editId="2480DD4A">
            <wp:simplePos x="0" y="0"/>
            <wp:positionH relativeFrom="margin">
              <wp:align>left</wp:align>
            </wp:positionH>
            <wp:positionV relativeFrom="paragraph">
              <wp:posOffset>457444</wp:posOffset>
            </wp:positionV>
            <wp:extent cx="1353114" cy="228600"/>
            <wp:effectExtent l="0" t="0" r="0" b="0"/>
            <wp:wrapNone/>
            <wp:docPr id="205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" name="Picture 6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55"/>
                    <a:stretch/>
                  </pic:blipFill>
                  <pic:spPr bwMode="auto">
                    <a:xfrm>
                      <a:off x="0" y="0"/>
                      <a:ext cx="1353114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w:drawing>
          <wp:inline distT="114300" distB="114300" distL="114300" distR="114300" wp14:anchorId="37AD3BC9" wp14:editId="5906083D">
            <wp:extent cx="1611923" cy="369277"/>
            <wp:effectExtent l="0" t="0" r="7620" b="0"/>
            <wp:docPr id="266441780" name="image1.png" descr="Imagen que contiene Logotip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441780" name="image1.png" descr="Imagen que contiene Logotipo&#10;&#10;Descripción generada automáticamente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5611" cy="3724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512BAF" w14:textId="28A835D8" w:rsidR="00FE7C30" w:rsidRDefault="00FE7C30" w:rsidP="004D55EB">
      <w:pPr>
        <w:spacing w:before="3"/>
        <w:rPr>
          <w:b/>
        </w:rPr>
      </w:pPr>
      <w:r>
        <w:rPr>
          <w:noProof/>
          <w:lang w:eastAsia="es-ES"/>
        </w:rPr>
        <w:drawing>
          <wp:anchor distT="0" distB="0" distL="114300" distR="114300" simplePos="0" relativeHeight="251665408" behindDoc="0" locked="0" layoutInCell="1" allowOverlap="1" wp14:anchorId="454BE8A8" wp14:editId="2659BA8D">
            <wp:simplePos x="0" y="0"/>
            <wp:positionH relativeFrom="margin">
              <wp:align>left</wp:align>
            </wp:positionH>
            <wp:positionV relativeFrom="paragraph">
              <wp:posOffset>262743</wp:posOffset>
            </wp:positionV>
            <wp:extent cx="744415" cy="322299"/>
            <wp:effectExtent l="0" t="0" r="0" b="1905"/>
            <wp:wrapNone/>
            <wp:docPr id="1390172778" name="Imagen 2" descr="Aplicación,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172778" name="Imagen 2" descr="Aplicación, Logotipo&#10;&#10;Descripción generada automáticamente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48" b="9935"/>
                    <a:stretch/>
                  </pic:blipFill>
                  <pic:spPr bwMode="auto">
                    <a:xfrm>
                      <a:off x="0" y="0"/>
                      <a:ext cx="744415" cy="322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304E24" w14:textId="0512D99C" w:rsidR="00FE7C30" w:rsidRDefault="00FE7C30" w:rsidP="004D55EB">
      <w:pPr>
        <w:spacing w:before="3"/>
        <w:rPr>
          <w:b/>
        </w:rPr>
      </w:pPr>
    </w:p>
    <w:p w14:paraId="4A5FCD02" w14:textId="77777777" w:rsidR="00235129" w:rsidRDefault="00235129" w:rsidP="004D55EB">
      <w:pPr>
        <w:spacing w:before="3"/>
        <w:rPr>
          <w:b/>
        </w:rPr>
      </w:pPr>
    </w:p>
    <w:p w14:paraId="59CE1CB6" w14:textId="77777777" w:rsidR="008176FC" w:rsidRDefault="008176FC" w:rsidP="004D55EB">
      <w:pPr>
        <w:spacing w:before="3"/>
        <w:rPr>
          <w:rFonts w:ascii="Georgia" w:hAnsi="Georgia"/>
          <w:b/>
          <w:bCs/>
          <w:sz w:val="16"/>
          <w:szCs w:val="16"/>
        </w:rPr>
      </w:pPr>
    </w:p>
    <w:p w14:paraId="086F85B5" w14:textId="2F187F08" w:rsidR="004D55EB" w:rsidRPr="008176FC" w:rsidRDefault="004D55EB" w:rsidP="004D55EB">
      <w:pPr>
        <w:spacing w:before="3"/>
        <w:rPr>
          <w:rFonts w:ascii="Georgia" w:hAnsi="Georgia"/>
          <w:b/>
          <w:bCs/>
          <w:sz w:val="16"/>
          <w:szCs w:val="16"/>
        </w:rPr>
      </w:pPr>
      <w:r w:rsidRPr="008176FC">
        <w:rPr>
          <w:rFonts w:ascii="Georgia" w:hAnsi="Georgia"/>
          <w:b/>
          <w:bCs/>
          <w:sz w:val="16"/>
          <w:szCs w:val="16"/>
        </w:rPr>
        <w:t xml:space="preserve">Comité científico y dirección: </w:t>
      </w:r>
    </w:p>
    <w:p w14:paraId="3969371D" w14:textId="73BB1D8E" w:rsidR="004D55EB" w:rsidRPr="008176FC" w:rsidRDefault="004D55EB" w:rsidP="004D55EB">
      <w:pPr>
        <w:spacing w:before="3"/>
        <w:rPr>
          <w:rFonts w:ascii="Georgia" w:hAnsi="Georgia"/>
          <w:sz w:val="16"/>
          <w:szCs w:val="16"/>
        </w:rPr>
      </w:pPr>
      <w:r w:rsidRPr="008176FC">
        <w:rPr>
          <w:rFonts w:ascii="Georgia" w:hAnsi="Georgia"/>
          <w:sz w:val="16"/>
          <w:szCs w:val="16"/>
        </w:rPr>
        <w:t>Juan José Lanz (UPV/EHU)</w:t>
      </w:r>
    </w:p>
    <w:p w14:paraId="14741C85" w14:textId="2D9561E7" w:rsidR="004D55EB" w:rsidRPr="00C02429" w:rsidRDefault="004D55EB" w:rsidP="004D55EB">
      <w:pPr>
        <w:spacing w:before="3"/>
        <w:rPr>
          <w:rFonts w:ascii="Georgia" w:hAnsi="Georgia"/>
          <w:sz w:val="16"/>
          <w:szCs w:val="16"/>
          <w:lang w:val="pt-PT"/>
        </w:rPr>
      </w:pPr>
      <w:r w:rsidRPr="00C02429">
        <w:rPr>
          <w:rFonts w:ascii="Georgia" w:hAnsi="Georgia"/>
          <w:sz w:val="16"/>
          <w:szCs w:val="16"/>
          <w:lang w:val="pt-PT"/>
        </w:rPr>
        <w:t>Natalia Vara (UPV/EHU)</w:t>
      </w:r>
    </w:p>
    <w:p w14:paraId="4576CAA5" w14:textId="1CACA171" w:rsidR="004D55EB" w:rsidRPr="00C02429" w:rsidRDefault="004D55EB" w:rsidP="004D55EB">
      <w:pPr>
        <w:spacing w:before="3"/>
        <w:rPr>
          <w:rFonts w:ascii="Georgia" w:hAnsi="Georgia"/>
          <w:sz w:val="16"/>
          <w:szCs w:val="16"/>
          <w:lang w:val="pt-PT"/>
        </w:rPr>
      </w:pPr>
    </w:p>
    <w:p w14:paraId="7948FBD9" w14:textId="03FADFF4" w:rsidR="004D55EB" w:rsidRPr="00C02429" w:rsidRDefault="004D55EB" w:rsidP="004D55EB">
      <w:pPr>
        <w:spacing w:before="3"/>
        <w:rPr>
          <w:rFonts w:ascii="Georgia" w:hAnsi="Georgia"/>
          <w:b/>
          <w:bCs/>
          <w:sz w:val="16"/>
          <w:szCs w:val="16"/>
          <w:lang w:val="pt-PT"/>
        </w:rPr>
      </w:pPr>
      <w:r w:rsidRPr="00C02429">
        <w:rPr>
          <w:rFonts w:ascii="Georgia" w:hAnsi="Georgia"/>
          <w:b/>
          <w:bCs/>
          <w:sz w:val="16"/>
          <w:szCs w:val="16"/>
          <w:lang w:val="pt-PT"/>
        </w:rPr>
        <w:t>Comité organizador:</w:t>
      </w:r>
    </w:p>
    <w:p w14:paraId="7FF2A0D9" w14:textId="2F9F0D64" w:rsidR="004D55EB" w:rsidRPr="008176FC" w:rsidRDefault="004D55EB" w:rsidP="004D55EB">
      <w:pPr>
        <w:spacing w:before="3"/>
        <w:rPr>
          <w:rFonts w:ascii="Georgia" w:hAnsi="Georgia"/>
          <w:sz w:val="16"/>
          <w:szCs w:val="16"/>
        </w:rPr>
      </w:pPr>
      <w:r w:rsidRPr="008176FC">
        <w:rPr>
          <w:rFonts w:ascii="Georgia" w:hAnsi="Georgia"/>
          <w:sz w:val="16"/>
          <w:szCs w:val="16"/>
        </w:rPr>
        <w:t>María Eugenia Álava Carrascal (Universidad Isabel I)</w:t>
      </w:r>
    </w:p>
    <w:p w14:paraId="1A11B020" w14:textId="70D835DB" w:rsidR="004D55EB" w:rsidRPr="008176FC" w:rsidRDefault="004D55EB" w:rsidP="004D55EB">
      <w:pPr>
        <w:spacing w:before="3"/>
        <w:rPr>
          <w:rFonts w:ascii="Georgia" w:hAnsi="Georgia"/>
          <w:sz w:val="16"/>
          <w:szCs w:val="16"/>
        </w:rPr>
      </w:pPr>
      <w:r w:rsidRPr="008176FC">
        <w:rPr>
          <w:rFonts w:ascii="Georgia" w:hAnsi="Georgia"/>
          <w:sz w:val="16"/>
          <w:szCs w:val="16"/>
        </w:rPr>
        <w:t>Fran Contreras (UPV/EHU)</w:t>
      </w:r>
    </w:p>
    <w:p w14:paraId="5A795EE1" w14:textId="31CCD72D" w:rsidR="00B17E4A" w:rsidRPr="008176FC" w:rsidRDefault="004D55EB" w:rsidP="00B17E4A">
      <w:pPr>
        <w:spacing w:before="3"/>
        <w:rPr>
          <w:rFonts w:ascii="Georgia" w:hAnsi="Georgia"/>
          <w:sz w:val="16"/>
          <w:szCs w:val="16"/>
        </w:rPr>
      </w:pPr>
      <w:proofErr w:type="spellStart"/>
      <w:r w:rsidRPr="008176FC">
        <w:rPr>
          <w:rFonts w:ascii="Georgia" w:hAnsi="Georgia"/>
          <w:sz w:val="16"/>
          <w:szCs w:val="16"/>
        </w:rPr>
        <w:t>Oier</w:t>
      </w:r>
      <w:proofErr w:type="spellEnd"/>
      <w:r w:rsidRPr="008176FC">
        <w:rPr>
          <w:rFonts w:ascii="Georgia" w:hAnsi="Georgia"/>
          <w:sz w:val="16"/>
          <w:szCs w:val="16"/>
        </w:rPr>
        <w:t xml:space="preserve"> </w:t>
      </w:r>
      <w:proofErr w:type="spellStart"/>
      <w:r w:rsidRPr="008176FC">
        <w:rPr>
          <w:rFonts w:ascii="Georgia" w:hAnsi="Georgia"/>
          <w:sz w:val="16"/>
          <w:szCs w:val="16"/>
        </w:rPr>
        <w:t>Quincoces</w:t>
      </w:r>
      <w:proofErr w:type="spellEnd"/>
      <w:r w:rsidRPr="008176FC">
        <w:rPr>
          <w:rFonts w:ascii="Georgia" w:hAnsi="Georgia"/>
          <w:sz w:val="16"/>
          <w:szCs w:val="16"/>
        </w:rPr>
        <w:t xml:space="preserve"> (UPV/EHU)</w:t>
      </w:r>
    </w:p>
    <w:p w14:paraId="5CC77A8D" w14:textId="2663C828" w:rsidR="00FE7C30" w:rsidRPr="008176FC" w:rsidRDefault="004D55EB" w:rsidP="004D55EB">
      <w:pPr>
        <w:spacing w:before="3"/>
        <w:rPr>
          <w:rFonts w:ascii="Georgia" w:hAnsi="Georgia"/>
          <w:sz w:val="16"/>
          <w:szCs w:val="16"/>
        </w:rPr>
      </w:pPr>
      <w:r w:rsidRPr="008176FC">
        <w:rPr>
          <w:rFonts w:ascii="Georgia" w:hAnsi="Georgia"/>
          <w:sz w:val="16"/>
          <w:szCs w:val="16"/>
        </w:rPr>
        <w:t>En el marco del proyecto con referencia:</w:t>
      </w:r>
    </w:p>
    <w:p w14:paraId="6A4444AC" w14:textId="676F5B98" w:rsidR="004D55EB" w:rsidRPr="00C02429" w:rsidRDefault="004D55EB" w:rsidP="004D55EB">
      <w:pPr>
        <w:spacing w:before="3"/>
        <w:rPr>
          <w:rFonts w:ascii="Georgia" w:hAnsi="Georgia"/>
          <w:sz w:val="16"/>
          <w:szCs w:val="16"/>
          <w:lang w:val="it-IT"/>
        </w:rPr>
      </w:pPr>
      <w:r w:rsidRPr="00C02429">
        <w:rPr>
          <w:rFonts w:ascii="Georgia" w:hAnsi="Georgia"/>
          <w:sz w:val="16"/>
          <w:szCs w:val="16"/>
          <w:lang w:val="it-IT"/>
        </w:rPr>
        <w:t>PID2022-138918NB-I00</w:t>
      </w:r>
      <w:r w:rsidR="00FE7C30" w:rsidRPr="00C02429">
        <w:rPr>
          <w:rFonts w:ascii="Georgia" w:hAnsi="Georgia"/>
          <w:sz w:val="16"/>
          <w:szCs w:val="16"/>
          <w:lang w:val="it-IT"/>
        </w:rPr>
        <w:t xml:space="preserve"> </w:t>
      </w:r>
      <w:r w:rsidRPr="00C02429">
        <w:rPr>
          <w:rFonts w:ascii="Georgia" w:hAnsi="Georgia"/>
          <w:sz w:val="16"/>
          <w:szCs w:val="16"/>
          <w:lang w:val="it-IT"/>
        </w:rPr>
        <w:t>del</w:t>
      </w:r>
      <w:r w:rsidR="00FE7C30" w:rsidRPr="00C02429">
        <w:rPr>
          <w:rFonts w:ascii="Georgia" w:hAnsi="Georgia"/>
          <w:sz w:val="16"/>
          <w:szCs w:val="16"/>
          <w:lang w:val="it-IT"/>
        </w:rPr>
        <w:t xml:space="preserve"> </w:t>
      </w:r>
      <w:r w:rsidRPr="00C02429">
        <w:rPr>
          <w:rFonts w:ascii="Georgia" w:hAnsi="Georgia"/>
          <w:sz w:val="16"/>
          <w:szCs w:val="16"/>
          <w:lang w:val="it-IT"/>
        </w:rPr>
        <w:t>MICINN</w:t>
      </w:r>
    </w:p>
    <w:p w14:paraId="15DDF4A3" w14:textId="77777777" w:rsidR="008176FC" w:rsidRPr="00C02429" w:rsidRDefault="008176FC" w:rsidP="004D55EB">
      <w:pPr>
        <w:spacing w:before="3"/>
        <w:rPr>
          <w:rFonts w:ascii="Georgia" w:hAnsi="Georgia"/>
          <w:sz w:val="16"/>
          <w:szCs w:val="16"/>
          <w:lang w:val="it-IT"/>
        </w:rPr>
      </w:pPr>
    </w:p>
    <w:p w14:paraId="0E3432D5" w14:textId="2732FCA0" w:rsidR="008176FC" w:rsidRPr="00C02429" w:rsidRDefault="008176FC" w:rsidP="00C02429">
      <w:pPr>
        <w:spacing w:before="3"/>
        <w:jc w:val="left"/>
        <w:rPr>
          <w:rFonts w:ascii="Georgia" w:hAnsi="Georgia"/>
          <w:sz w:val="16"/>
          <w:szCs w:val="16"/>
          <w:lang w:val="it-IT"/>
        </w:rPr>
      </w:pPr>
      <w:r w:rsidRPr="00C02429">
        <w:rPr>
          <w:rFonts w:ascii="Georgia" w:hAnsi="Georgia"/>
          <w:sz w:val="16"/>
          <w:szCs w:val="16"/>
          <w:lang w:val="it-IT"/>
        </w:rPr>
        <w:t xml:space="preserve">Enlace a Teams: </w:t>
      </w:r>
      <w:hyperlink r:id="rId12" w:history="1">
        <w:r w:rsidR="00C02429" w:rsidRPr="00C02429">
          <w:rPr>
            <w:rStyle w:val="Hipervnculo"/>
            <w:rFonts w:ascii="Georgia" w:hAnsi="Georgia"/>
            <w:sz w:val="16"/>
            <w:szCs w:val="16"/>
            <w:lang w:val="it-IT"/>
          </w:rPr>
          <w:t>https://teams.microsoft.com/meet/394673042793?p=USctoFlwWg9WpAHceA</w:t>
        </w:r>
      </w:hyperlink>
    </w:p>
    <w:p w14:paraId="770C5E13" w14:textId="245C0C19" w:rsidR="00FE7C30" w:rsidRPr="00C02429" w:rsidRDefault="00FE7C30" w:rsidP="00F078A6">
      <w:pPr>
        <w:rPr>
          <w:lang w:val="it-IT"/>
        </w:rPr>
      </w:pPr>
      <w:bookmarkStart w:id="0" w:name="_GoBack"/>
      <w:bookmarkEnd w:id="0"/>
    </w:p>
    <w:p w14:paraId="06FEF6BB" w14:textId="4F5798C0" w:rsidR="00FE7C30" w:rsidRPr="004D55EB" w:rsidRDefault="00B45074" w:rsidP="00F078A6">
      <w:r w:rsidRPr="001F2CF5">
        <w:rPr>
          <w:noProof/>
          <w:lang w:eastAsia="es-ES"/>
        </w:rPr>
        <w:drawing>
          <wp:anchor distT="0" distB="0" distL="114300" distR="114300" simplePos="0" relativeHeight="251670528" behindDoc="0" locked="0" layoutInCell="1" allowOverlap="1" wp14:anchorId="4FD5E538" wp14:editId="1B4C9278">
            <wp:simplePos x="0" y="0"/>
            <wp:positionH relativeFrom="margin">
              <wp:align>right</wp:align>
            </wp:positionH>
            <wp:positionV relativeFrom="paragraph">
              <wp:posOffset>146685</wp:posOffset>
            </wp:positionV>
            <wp:extent cx="3651250" cy="4749165"/>
            <wp:effectExtent l="38100" t="38100" r="44450" b="32385"/>
            <wp:wrapSquare wrapText="bothSides"/>
            <wp:docPr id="1278116617" name="Imagen 1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16617" name="Imagen 1" descr="Texto, Cart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51250" cy="4749165"/>
                    </a:xfrm>
                    <a:prstGeom prst="rect">
                      <a:avLst/>
                    </a:prstGeom>
                    <a:ln w="3492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E7C30" w:rsidRPr="004D55EB" w:rsidSect="00B3447A">
      <w:footerReference w:type="default" r:id="rId14"/>
      <w:pgSz w:w="16840" w:h="11900" w:orient="landscape"/>
      <w:pgMar w:top="1418" w:right="1418" w:bottom="1701" w:left="1418" w:header="454" w:footer="709" w:gutter="0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54CDB" w14:textId="77777777" w:rsidR="00C57B23" w:rsidRDefault="00C57B23" w:rsidP="00F078A6">
      <w:pPr>
        <w:spacing w:line="240" w:lineRule="auto"/>
      </w:pPr>
      <w:r>
        <w:separator/>
      </w:r>
    </w:p>
  </w:endnote>
  <w:endnote w:type="continuationSeparator" w:id="0">
    <w:p w14:paraId="780254BC" w14:textId="77777777" w:rsidR="00C57B23" w:rsidRDefault="00C57B23" w:rsidP="00F078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34E80" w14:textId="78B05204" w:rsidR="00F078A6" w:rsidRPr="007D06C2" w:rsidRDefault="00F078A6" w:rsidP="004D55EB">
    <w:pPr>
      <w:pStyle w:val="NormalWeb"/>
      <w:spacing w:before="2"/>
      <w:jc w:val="right"/>
    </w:pPr>
  </w:p>
  <w:p w14:paraId="607776EA" w14:textId="77777777" w:rsidR="00F078A6" w:rsidRDefault="00F078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06D61" w14:textId="77777777" w:rsidR="00C57B23" w:rsidRDefault="00C57B23" w:rsidP="00F078A6">
      <w:pPr>
        <w:spacing w:line="240" w:lineRule="auto"/>
      </w:pPr>
      <w:r>
        <w:separator/>
      </w:r>
    </w:p>
  </w:footnote>
  <w:footnote w:type="continuationSeparator" w:id="0">
    <w:p w14:paraId="638859D5" w14:textId="77777777" w:rsidR="00C57B23" w:rsidRDefault="00C57B23" w:rsidP="00F078A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FB4"/>
    <w:rsid w:val="0003014F"/>
    <w:rsid w:val="00074325"/>
    <w:rsid w:val="000A3BAD"/>
    <w:rsid w:val="000D6395"/>
    <w:rsid w:val="000E55D0"/>
    <w:rsid w:val="00130158"/>
    <w:rsid w:val="001307FC"/>
    <w:rsid w:val="00185330"/>
    <w:rsid w:val="001C4FB4"/>
    <w:rsid w:val="001F2CF5"/>
    <w:rsid w:val="00212071"/>
    <w:rsid w:val="00235129"/>
    <w:rsid w:val="0024074C"/>
    <w:rsid w:val="002960A3"/>
    <w:rsid w:val="00315770"/>
    <w:rsid w:val="00356F37"/>
    <w:rsid w:val="003643F7"/>
    <w:rsid w:val="00433D60"/>
    <w:rsid w:val="00441D9A"/>
    <w:rsid w:val="0044416F"/>
    <w:rsid w:val="00470049"/>
    <w:rsid w:val="004757B0"/>
    <w:rsid w:val="004B05D2"/>
    <w:rsid w:val="004B6878"/>
    <w:rsid w:val="004C1A4D"/>
    <w:rsid w:val="004D55EB"/>
    <w:rsid w:val="00500DEF"/>
    <w:rsid w:val="005B5BE4"/>
    <w:rsid w:val="005D469A"/>
    <w:rsid w:val="005F2A5F"/>
    <w:rsid w:val="00613DD3"/>
    <w:rsid w:val="006352C5"/>
    <w:rsid w:val="006779B0"/>
    <w:rsid w:val="006863D9"/>
    <w:rsid w:val="006E6BD2"/>
    <w:rsid w:val="00737AA0"/>
    <w:rsid w:val="00760D72"/>
    <w:rsid w:val="007C4075"/>
    <w:rsid w:val="008176FC"/>
    <w:rsid w:val="00821836"/>
    <w:rsid w:val="00844262"/>
    <w:rsid w:val="00855AF5"/>
    <w:rsid w:val="008A2CFB"/>
    <w:rsid w:val="008F312B"/>
    <w:rsid w:val="00907F74"/>
    <w:rsid w:val="00934755"/>
    <w:rsid w:val="009369AF"/>
    <w:rsid w:val="00943BD1"/>
    <w:rsid w:val="009C0FAD"/>
    <w:rsid w:val="009C2AA9"/>
    <w:rsid w:val="009C7A9E"/>
    <w:rsid w:val="009D0E51"/>
    <w:rsid w:val="009F1A3F"/>
    <w:rsid w:val="00A65954"/>
    <w:rsid w:val="00A7486D"/>
    <w:rsid w:val="00A77DF5"/>
    <w:rsid w:val="00AA62B4"/>
    <w:rsid w:val="00AA706C"/>
    <w:rsid w:val="00AC3E82"/>
    <w:rsid w:val="00AE5341"/>
    <w:rsid w:val="00B17E4A"/>
    <w:rsid w:val="00B226F8"/>
    <w:rsid w:val="00B3447A"/>
    <w:rsid w:val="00B45074"/>
    <w:rsid w:val="00B76C31"/>
    <w:rsid w:val="00B83B9C"/>
    <w:rsid w:val="00B9410D"/>
    <w:rsid w:val="00BC6E0E"/>
    <w:rsid w:val="00C02429"/>
    <w:rsid w:val="00C04C3F"/>
    <w:rsid w:val="00C57B23"/>
    <w:rsid w:val="00C81FAD"/>
    <w:rsid w:val="00CA0E85"/>
    <w:rsid w:val="00CB7286"/>
    <w:rsid w:val="00CD5C41"/>
    <w:rsid w:val="00CE286D"/>
    <w:rsid w:val="00D44910"/>
    <w:rsid w:val="00D55E22"/>
    <w:rsid w:val="00D829E6"/>
    <w:rsid w:val="00DA41A6"/>
    <w:rsid w:val="00DD1FBF"/>
    <w:rsid w:val="00E221B6"/>
    <w:rsid w:val="00E46394"/>
    <w:rsid w:val="00ED1A7D"/>
    <w:rsid w:val="00ED46CF"/>
    <w:rsid w:val="00ED51C6"/>
    <w:rsid w:val="00F078A6"/>
    <w:rsid w:val="00F65C50"/>
    <w:rsid w:val="00F8516E"/>
    <w:rsid w:val="00FA00BF"/>
    <w:rsid w:val="00FA14BF"/>
    <w:rsid w:val="00FA3680"/>
    <w:rsid w:val="00FB1701"/>
    <w:rsid w:val="00FE7C30"/>
    <w:rsid w:val="00FF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979B89"/>
  <w15:docId w15:val="{D8BC6405-F937-4ACA-93BD-B39EAD9BB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s-E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D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C4FB4"/>
    <w:pPr>
      <w:spacing w:beforeLines="1" w:line="240" w:lineRule="auto"/>
      <w:jc w:val="left"/>
    </w:pPr>
    <w:rPr>
      <w:rFonts w:ascii="Times" w:eastAsiaTheme="minorEastAsia" w:hAnsi="Times"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4F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4FB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078A6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78A6"/>
  </w:style>
  <w:style w:type="paragraph" w:styleId="Piedepgina">
    <w:name w:val="footer"/>
    <w:basedOn w:val="Normal"/>
    <w:link w:val="PiedepginaCar"/>
    <w:uiPriority w:val="99"/>
    <w:unhideWhenUsed/>
    <w:rsid w:val="00F078A6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78A6"/>
  </w:style>
  <w:style w:type="character" w:styleId="Hipervnculo">
    <w:name w:val="Hyperlink"/>
    <w:basedOn w:val="Fuentedeprrafopredeter"/>
    <w:uiPriority w:val="99"/>
    <w:unhideWhenUsed/>
    <w:rsid w:val="00C02429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02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teams.microsoft.com/meet/394673042793?p=USctoFlwWg9WpAHce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1CB7F-B8C6-46C5-9313-62363C367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prueba</dc:creator>
  <cp:lastModifiedBy>JUAN JOSE LANZ</cp:lastModifiedBy>
  <cp:revision>3</cp:revision>
  <dcterms:created xsi:type="dcterms:W3CDTF">2024-10-28T16:55:00Z</dcterms:created>
  <dcterms:modified xsi:type="dcterms:W3CDTF">2024-10-28T16:57:00Z</dcterms:modified>
</cp:coreProperties>
</file>